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9B8" w:rsidRDefault="002249B8" w:rsidP="00AB234C">
      <w:pPr>
        <w:spacing w:line="440" w:lineRule="exact"/>
        <w:rPr>
          <w:rFonts w:hAnsi="宋体"/>
          <w:b/>
          <w:sz w:val="24"/>
        </w:rPr>
      </w:pPr>
      <w:r>
        <w:rPr>
          <w:rFonts w:hAnsi="宋体" w:hint="eastAsia"/>
          <w:b/>
          <w:sz w:val="24"/>
        </w:rPr>
        <w:t>附件</w:t>
      </w:r>
      <w:r w:rsidR="008C29E0">
        <w:rPr>
          <w:rFonts w:hAnsi="宋体" w:hint="eastAsia"/>
          <w:b/>
          <w:sz w:val="24"/>
        </w:rPr>
        <w:t>13</w:t>
      </w:r>
    </w:p>
    <w:p w:rsidR="002249B8" w:rsidRDefault="002249B8" w:rsidP="00AB234C">
      <w:pPr>
        <w:spacing w:line="440" w:lineRule="exact"/>
        <w:rPr>
          <w:rFonts w:hAnsi="宋体"/>
          <w:b/>
          <w:sz w:val="24"/>
        </w:rPr>
      </w:pPr>
    </w:p>
    <w:p w:rsidR="00971CDC" w:rsidRDefault="002249B8" w:rsidP="002249B8">
      <w:pPr>
        <w:spacing w:line="440" w:lineRule="exact"/>
        <w:jc w:val="center"/>
        <w:rPr>
          <w:rFonts w:ascii="宋体" w:hAnsi="宋体"/>
          <w:sz w:val="44"/>
          <w:szCs w:val="44"/>
        </w:rPr>
      </w:pPr>
      <w:bookmarkStart w:id="0" w:name="_GoBack"/>
      <w:r w:rsidRPr="00971CDC">
        <w:rPr>
          <w:rFonts w:ascii="宋体" w:hAnsi="宋体" w:hint="eastAsia"/>
          <w:sz w:val="44"/>
          <w:szCs w:val="44"/>
        </w:rPr>
        <w:t>甘肃省暴洪泥石流灾害灾后</w:t>
      </w:r>
      <w:r w:rsidR="00526038" w:rsidRPr="00971CDC">
        <w:rPr>
          <w:rFonts w:ascii="宋体" w:hAnsi="宋体"/>
          <w:sz w:val="44"/>
          <w:szCs w:val="44"/>
        </w:rPr>
        <w:t>心理干预</w:t>
      </w:r>
    </w:p>
    <w:p w:rsidR="002B3248" w:rsidRPr="00971CDC" w:rsidRDefault="002249B8" w:rsidP="002249B8">
      <w:pPr>
        <w:spacing w:line="440" w:lineRule="exact"/>
        <w:jc w:val="center"/>
        <w:rPr>
          <w:rFonts w:ascii="宋体" w:hAnsi="宋体"/>
          <w:sz w:val="44"/>
          <w:szCs w:val="44"/>
        </w:rPr>
      </w:pPr>
      <w:r w:rsidRPr="00971CDC">
        <w:rPr>
          <w:rFonts w:ascii="宋体" w:hAnsi="宋体" w:hint="eastAsia"/>
          <w:sz w:val="44"/>
          <w:szCs w:val="44"/>
        </w:rPr>
        <w:t>技术指南</w:t>
      </w:r>
    </w:p>
    <w:bookmarkEnd w:id="0"/>
    <w:p w:rsidR="002249B8" w:rsidRPr="00971CDC" w:rsidRDefault="002249B8" w:rsidP="00AB234C">
      <w:pPr>
        <w:pStyle w:val="a7"/>
        <w:spacing w:after="0" w:line="440" w:lineRule="exact"/>
        <w:ind w:leftChars="0" w:left="0" w:firstLineChars="200" w:firstLine="480"/>
        <w:rPr>
          <w:rFonts w:ascii="仿宋" w:eastAsia="仿宋" w:hAnsi="仿宋"/>
          <w:sz w:val="24"/>
        </w:rPr>
      </w:pPr>
    </w:p>
    <w:p w:rsidR="0099585F" w:rsidRPr="00971CDC" w:rsidRDefault="00971CDC" w:rsidP="008B02B9">
      <w:pPr>
        <w:pStyle w:val="a7"/>
        <w:spacing w:after="0" w:line="600" w:lineRule="exact"/>
        <w:ind w:leftChars="0" w:left="0" w:firstLineChars="200" w:firstLine="640"/>
        <w:rPr>
          <w:rFonts w:ascii="仿宋" w:eastAsia="仿宋" w:hAnsi="仿宋"/>
          <w:sz w:val="32"/>
          <w:szCs w:val="32"/>
        </w:rPr>
      </w:pPr>
      <w:r w:rsidRPr="00971CDC">
        <w:rPr>
          <w:rFonts w:ascii="仿宋" w:eastAsia="仿宋" w:hAnsi="仿宋" w:hint="eastAsia"/>
          <w:sz w:val="32"/>
          <w:szCs w:val="32"/>
        </w:rPr>
        <w:t>暴洪</w:t>
      </w:r>
      <w:r w:rsidR="0099585F" w:rsidRPr="00971CDC">
        <w:rPr>
          <w:rFonts w:ascii="仿宋" w:eastAsia="仿宋" w:hAnsi="仿宋"/>
          <w:sz w:val="32"/>
          <w:szCs w:val="32"/>
        </w:rPr>
        <w:t>泥石流灾难发生</w:t>
      </w:r>
      <w:r w:rsidR="00F97E51" w:rsidRPr="00971CDC">
        <w:rPr>
          <w:rFonts w:ascii="仿宋" w:eastAsia="仿宋" w:hAnsi="仿宋"/>
          <w:sz w:val="32"/>
          <w:szCs w:val="32"/>
        </w:rPr>
        <w:t>后，在</w:t>
      </w:r>
      <w:r w:rsidR="0099585F" w:rsidRPr="00971CDC">
        <w:rPr>
          <w:rFonts w:ascii="仿宋" w:eastAsia="仿宋" w:hAnsi="仿宋"/>
          <w:sz w:val="32"/>
          <w:szCs w:val="32"/>
        </w:rPr>
        <w:t>山洪泥石流灾害医疗卫生救援指挥部的领导下，第一时间成立心理危机干预小组。给予灾区群众及救援人员有效的心理危机干预，帮助人们获得生理心理上的安全感，缓解乃至稳定由危机引发的强烈的恐惧、震惊或悲伤的情绪，恢复心理的平衡状态，避免自伤或伤及他人的行为，对自己近期的生活有所调整，并学习到应对危机有效的策略与健康的行为，使之最终战胜危机，重新适应生活。</w:t>
      </w:r>
    </w:p>
    <w:p w:rsidR="0099585F" w:rsidRPr="00971CDC" w:rsidRDefault="002249B8" w:rsidP="008B02B9">
      <w:pPr>
        <w:pStyle w:val="a7"/>
        <w:spacing w:after="0" w:line="600" w:lineRule="exact"/>
        <w:ind w:leftChars="0" w:left="0" w:firstLineChars="200" w:firstLine="640"/>
        <w:rPr>
          <w:rFonts w:ascii="黑体" w:eastAsia="黑体" w:hAnsi="黑体"/>
          <w:sz w:val="32"/>
          <w:szCs w:val="32"/>
        </w:rPr>
      </w:pPr>
      <w:r w:rsidRPr="00971CDC">
        <w:rPr>
          <w:rFonts w:ascii="黑体" w:eastAsia="黑体" w:hAnsi="黑体" w:hint="eastAsia"/>
          <w:sz w:val="32"/>
          <w:szCs w:val="32"/>
        </w:rPr>
        <w:t>一、</w:t>
      </w:r>
      <w:r w:rsidR="0099585F" w:rsidRPr="00971CDC">
        <w:rPr>
          <w:rFonts w:ascii="黑体" w:eastAsia="黑体" w:hAnsi="黑体"/>
          <w:sz w:val="32"/>
          <w:szCs w:val="32"/>
        </w:rPr>
        <w:t>心理危机干预</w:t>
      </w:r>
      <w:r w:rsidR="00D84653" w:rsidRPr="00971CDC">
        <w:rPr>
          <w:rFonts w:ascii="黑体" w:eastAsia="黑体" w:hAnsi="黑体"/>
          <w:sz w:val="32"/>
          <w:szCs w:val="32"/>
        </w:rPr>
        <w:t>策略</w:t>
      </w:r>
    </w:p>
    <w:p w:rsidR="0099585F" w:rsidRPr="00971CDC" w:rsidRDefault="00F97E51" w:rsidP="008B02B9">
      <w:pPr>
        <w:pStyle w:val="a7"/>
        <w:spacing w:after="0" w:line="600" w:lineRule="exact"/>
        <w:ind w:leftChars="0" w:left="0" w:firstLineChars="200" w:firstLine="640"/>
        <w:rPr>
          <w:rFonts w:ascii="仿宋" w:eastAsia="仿宋" w:hAnsi="仿宋"/>
          <w:sz w:val="32"/>
          <w:szCs w:val="32"/>
        </w:rPr>
      </w:pPr>
      <w:r w:rsidRPr="00971CDC">
        <w:rPr>
          <w:rFonts w:ascii="仿宋" w:eastAsia="仿宋" w:hAnsi="仿宋"/>
          <w:sz w:val="32"/>
          <w:szCs w:val="32"/>
        </w:rPr>
        <w:t>与整体救援活动整合在一起进行，及时调整心理救援工作</w:t>
      </w:r>
      <w:r w:rsidR="0099585F" w:rsidRPr="00971CDC">
        <w:rPr>
          <w:rFonts w:ascii="仿宋" w:eastAsia="仿宋" w:hAnsi="仿宋"/>
          <w:sz w:val="32"/>
          <w:szCs w:val="32"/>
        </w:rPr>
        <w:t>重点，配合整个救灾工作的进行；以社会稳定为前提工作，不给整体救援工作增加负担，减少次级伤害</w:t>
      </w:r>
      <w:r w:rsidR="00D84653" w:rsidRPr="00971CDC">
        <w:rPr>
          <w:rFonts w:ascii="仿宋" w:eastAsia="仿宋" w:hAnsi="仿宋"/>
          <w:sz w:val="32"/>
          <w:szCs w:val="32"/>
        </w:rPr>
        <w:t>;</w:t>
      </w:r>
      <w:r w:rsidR="0099585F" w:rsidRPr="00971CDC">
        <w:rPr>
          <w:rFonts w:ascii="仿宋" w:eastAsia="仿宋" w:hAnsi="仿宋"/>
          <w:sz w:val="32"/>
          <w:szCs w:val="32"/>
        </w:rPr>
        <w:t>综合应用干预技术，个体化的针对目前问题提供帮助</w:t>
      </w:r>
      <w:r w:rsidR="00D84653" w:rsidRPr="00971CDC">
        <w:rPr>
          <w:rFonts w:ascii="仿宋" w:eastAsia="仿宋" w:hAnsi="仿宋"/>
          <w:sz w:val="32"/>
          <w:szCs w:val="32"/>
        </w:rPr>
        <w:t>;</w:t>
      </w:r>
      <w:r w:rsidR="0099585F" w:rsidRPr="00971CDC">
        <w:rPr>
          <w:rFonts w:ascii="仿宋" w:eastAsia="仿宋" w:hAnsi="仿宋"/>
          <w:sz w:val="32"/>
          <w:szCs w:val="32"/>
        </w:rPr>
        <w:t>保护被干预者的隐私，不随便透露个人信息；明确心理危机干预是医疗救援中的一部分，不是万能的。</w:t>
      </w:r>
    </w:p>
    <w:p w:rsidR="00281D49" w:rsidRPr="00971CDC" w:rsidRDefault="002249B8" w:rsidP="00971CDC">
      <w:pPr>
        <w:pStyle w:val="a7"/>
        <w:spacing w:after="0" w:line="600" w:lineRule="exact"/>
        <w:ind w:leftChars="0" w:left="0" w:firstLineChars="200" w:firstLine="640"/>
        <w:rPr>
          <w:rFonts w:ascii="黑体" w:eastAsia="黑体" w:hAnsi="黑体"/>
          <w:sz w:val="32"/>
          <w:szCs w:val="32"/>
        </w:rPr>
      </w:pPr>
      <w:r w:rsidRPr="00971CDC">
        <w:rPr>
          <w:rFonts w:ascii="黑体" w:eastAsia="黑体" w:hAnsi="黑体" w:hint="eastAsia"/>
          <w:sz w:val="32"/>
          <w:szCs w:val="32"/>
        </w:rPr>
        <w:t>二、</w:t>
      </w:r>
      <w:r w:rsidR="0099585F" w:rsidRPr="00971CDC">
        <w:rPr>
          <w:rFonts w:ascii="黑体" w:eastAsia="黑体" w:hAnsi="黑体"/>
          <w:sz w:val="32"/>
          <w:szCs w:val="32"/>
        </w:rPr>
        <w:t>心理危机干预小组的组建</w:t>
      </w:r>
    </w:p>
    <w:p w:rsidR="0099585F" w:rsidRPr="00971CDC" w:rsidRDefault="0099585F" w:rsidP="008B02B9">
      <w:pPr>
        <w:spacing w:line="600" w:lineRule="exact"/>
        <w:ind w:firstLineChars="200" w:firstLine="640"/>
        <w:rPr>
          <w:rFonts w:ascii="仿宋" w:eastAsia="仿宋" w:hAnsi="仿宋"/>
          <w:sz w:val="32"/>
          <w:szCs w:val="32"/>
        </w:rPr>
      </w:pPr>
      <w:r w:rsidRPr="00971CDC">
        <w:rPr>
          <w:rFonts w:ascii="仿宋" w:eastAsia="仿宋" w:hAnsi="仿宋"/>
          <w:sz w:val="32"/>
          <w:szCs w:val="32"/>
        </w:rPr>
        <w:t>心理危机干预小组的组建应当以受灾当地精神卫生机构的精神科医生为主，精神科护士、心理咨询师、社会工作者为辅。应组织三支队伍，交替轮换，以十天为一个周期，</w:t>
      </w:r>
      <w:r w:rsidRPr="00971CDC">
        <w:rPr>
          <w:rFonts w:ascii="仿宋" w:eastAsia="仿宋" w:hAnsi="仿宋"/>
          <w:sz w:val="32"/>
          <w:szCs w:val="32"/>
        </w:rPr>
        <w:lastRenderedPageBreak/>
        <w:t>每队由10-15人组成，其中至少有两名精神、心理专家做指导，组成心理危机干预小组进行紧急培训后，可即刻投入泥石流救灾的心理危机干预工作。</w:t>
      </w:r>
    </w:p>
    <w:p w:rsidR="00E56FB9" w:rsidRPr="00971CDC" w:rsidRDefault="002249B8" w:rsidP="00971CDC">
      <w:pPr>
        <w:pStyle w:val="a7"/>
        <w:spacing w:after="0" w:line="600" w:lineRule="exact"/>
        <w:ind w:leftChars="0" w:left="0" w:firstLineChars="200" w:firstLine="640"/>
        <w:rPr>
          <w:rFonts w:ascii="黑体" w:eastAsia="黑体" w:hAnsi="黑体"/>
          <w:sz w:val="32"/>
          <w:szCs w:val="32"/>
        </w:rPr>
      </w:pPr>
      <w:r w:rsidRPr="00971CDC">
        <w:rPr>
          <w:rFonts w:ascii="黑体" w:eastAsia="黑体" w:hAnsi="黑体" w:hint="eastAsia"/>
          <w:sz w:val="32"/>
          <w:szCs w:val="32"/>
        </w:rPr>
        <w:t>三、</w:t>
      </w:r>
      <w:r w:rsidR="00334236" w:rsidRPr="00971CDC">
        <w:rPr>
          <w:rFonts w:ascii="黑体" w:eastAsia="黑体" w:hAnsi="黑体"/>
          <w:sz w:val="32"/>
          <w:szCs w:val="32"/>
        </w:rPr>
        <w:t>心理干预</w:t>
      </w:r>
      <w:r w:rsidR="0099585F" w:rsidRPr="00971CDC">
        <w:rPr>
          <w:rFonts w:ascii="黑体" w:eastAsia="黑体" w:hAnsi="黑体"/>
          <w:sz w:val="32"/>
          <w:szCs w:val="32"/>
        </w:rPr>
        <w:t>实施</w:t>
      </w:r>
    </w:p>
    <w:p w:rsidR="00E56FB9" w:rsidRPr="00971CDC" w:rsidRDefault="002249B8" w:rsidP="00971CDC">
      <w:pPr>
        <w:pStyle w:val="a7"/>
        <w:spacing w:after="0" w:line="600" w:lineRule="exact"/>
        <w:ind w:leftChars="0" w:left="0" w:firstLineChars="200" w:firstLine="640"/>
        <w:rPr>
          <w:rFonts w:ascii="楷体" w:eastAsia="楷体" w:hAnsi="楷体"/>
          <w:sz w:val="32"/>
          <w:szCs w:val="32"/>
        </w:rPr>
      </w:pPr>
      <w:r w:rsidRPr="00971CDC">
        <w:rPr>
          <w:rFonts w:ascii="楷体" w:eastAsia="楷体" w:hAnsi="楷体" w:hint="eastAsia"/>
          <w:sz w:val="32"/>
          <w:szCs w:val="32"/>
        </w:rPr>
        <w:t>（一）</w:t>
      </w:r>
      <w:r w:rsidR="0099585F" w:rsidRPr="00971CDC">
        <w:rPr>
          <w:rFonts w:ascii="楷体" w:eastAsia="楷体" w:hAnsi="楷体"/>
          <w:sz w:val="32"/>
          <w:szCs w:val="32"/>
        </w:rPr>
        <w:t>确定目标人群及数量</w:t>
      </w:r>
    </w:p>
    <w:p w:rsidR="00E56FB9" w:rsidRPr="00971CDC" w:rsidRDefault="0099585F" w:rsidP="008B02B9">
      <w:pPr>
        <w:spacing w:line="600" w:lineRule="exact"/>
        <w:ind w:firstLineChars="200" w:firstLine="640"/>
        <w:rPr>
          <w:rFonts w:ascii="仿宋" w:eastAsia="仿宋" w:hAnsi="仿宋"/>
          <w:sz w:val="32"/>
          <w:szCs w:val="32"/>
        </w:rPr>
      </w:pPr>
      <w:r w:rsidRPr="00971CDC">
        <w:rPr>
          <w:rFonts w:ascii="仿宋" w:eastAsia="仿宋" w:hAnsi="仿宋"/>
          <w:sz w:val="32"/>
          <w:szCs w:val="32"/>
        </w:rPr>
        <w:t>泥石流灾难的心理受灾人群大致分为五级。目前的重点干预目标从第一级人群开始，一般性干预宣传广泛覆盖五级人群。</w:t>
      </w:r>
    </w:p>
    <w:p w:rsidR="00E56FB9" w:rsidRPr="00971CDC" w:rsidRDefault="0099585F" w:rsidP="008B02B9">
      <w:pPr>
        <w:spacing w:line="600" w:lineRule="exact"/>
        <w:ind w:firstLineChars="200" w:firstLine="640"/>
        <w:rPr>
          <w:rFonts w:ascii="仿宋" w:eastAsia="仿宋" w:hAnsi="仿宋"/>
          <w:sz w:val="32"/>
          <w:szCs w:val="32"/>
        </w:rPr>
      </w:pPr>
      <w:r w:rsidRPr="00971CDC">
        <w:rPr>
          <w:rFonts w:ascii="仿宋" w:eastAsia="仿宋" w:hAnsi="仿宋"/>
          <w:sz w:val="32"/>
          <w:szCs w:val="32"/>
        </w:rPr>
        <w:t>第一级人群：为直接卷入地震灾难的人员</w:t>
      </w:r>
      <w:r w:rsidR="00BC4A25" w:rsidRPr="00971CDC">
        <w:rPr>
          <w:rFonts w:ascii="仿宋" w:eastAsia="仿宋" w:hAnsi="仿宋"/>
          <w:sz w:val="32"/>
          <w:szCs w:val="32"/>
        </w:rPr>
        <w:t>，</w:t>
      </w:r>
      <w:r w:rsidRPr="00971CDC">
        <w:rPr>
          <w:rFonts w:ascii="仿宋" w:eastAsia="仿宋" w:hAnsi="仿宋"/>
          <w:sz w:val="32"/>
          <w:szCs w:val="32"/>
        </w:rPr>
        <w:t>死难者家属及伤员。</w:t>
      </w:r>
    </w:p>
    <w:p w:rsidR="00E56FB9" w:rsidRPr="00971CDC" w:rsidRDefault="0099585F" w:rsidP="008B02B9">
      <w:pPr>
        <w:spacing w:line="600" w:lineRule="exact"/>
        <w:ind w:firstLineChars="200" w:firstLine="640"/>
        <w:rPr>
          <w:rFonts w:ascii="仿宋" w:eastAsia="仿宋" w:hAnsi="仿宋"/>
          <w:sz w:val="32"/>
          <w:szCs w:val="32"/>
        </w:rPr>
      </w:pPr>
      <w:r w:rsidRPr="00971CDC">
        <w:rPr>
          <w:rFonts w:ascii="仿宋" w:eastAsia="仿宋" w:hAnsi="仿宋"/>
          <w:sz w:val="32"/>
          <w:szCs w:val="32"/>
        </w:rPr>
        <w:t>第二级人群：与第一级人群有密切联系的个人和家属，可能有严重的悲哀和内疚反应,需要缓解继发的应激反应；现场救护人员（消防、武警官兵、120救护人员、其它救护人员），以及泥石流灾难幸存者。该人群为高危人群，是干预工作的重点，如不进行心理干预，其中部分人员可能发生长期、严重的心理障碍。</w:t>
      </w:r>
    </w:p>
    <w:p w:rsidR="00E56FB9" w:rsidRPr="00971CDC" w:rsidRDefault="0099585F" w:rsidP="008B02B9">
      <w:pPr>
        <w:spacing w:line="600" w:lineRule="exact"/>
        <w:ind w:firstLineChars="200" w:firstLine="640"/>
        <w:rPr>
          <w:rFonts w:ascii="仿宋" w:eastAsia="仿宋" w:hAnsi="仿宋"/>
          <w:sz w:val="32"/>
          <w:szCs w:val="32"/>
        </w:rPr>
      </w:pPr>
      <w:r w:rsidRPr="00971CDC">
        <w:rPr>
          <w:rFonts w:ascii="仿宋" w:eastAsia="仿宋" w:hAnsi="仿宋"/>
          <w:sz w:val="32"/>
          <w:szCs w:val="32"/>
        </w:rPr>
        <w:t>第三级人群：从事救援或搜寻的非现场工作人员（后援）、帮助进行泥石流灾难后重建或康复工作的人员或志愿者。</w:t>
      </w:r>
    </w:p>
    <w:p w:rsidR="00E56FB9" w:rsidRPr="00971CDC" w:rsidRDefault="0099585F" w:rsidP="008B02B9">
      <w:pPr>
        <w:spacing w:line="600" w:lineRule="exact"/>
        <w:ind w:firstLineChars="200" w:firstLine="640"/>
        <w:rPr>
          <w:rFonts w:ascii="仿宋" w:eastAsia="仿宋" w:hAnsi="仿宋"/>
          <w:sz w:val="32"/>
          <w:szCs w:val="32"/>
        </w:rPr>
      </w:pPr>
      <w:r w:rsidRPr="00971CDC">
        <w:rPr>
          <w:rFonts w:ascii="仿宋" w:eastAsia="仿宋" w:hAnsi="仿宋"/>
          <w:sz w:val="32"/>
          <w:szCs w:val="32"/>
        </w:rPr>
        <w:t>第四级人群：受灾地区以外的社区成员，向受灾者提供物资与援助。在某些人为灾难中，对灾难的发生可能负有一定责任的组织者也属于第四级人群。</w:t>
      </w:r>
    </w:p>
    <w:p w:rsidR="00E56FB9" w:rsidRPr="00971CDC" w:rsidRDefault="0099585F" w:rsidP="008B02B9">
      <w:pPr>
        <w:spacing w:line="600" w:lineRule="exact"/>
        <w:ind w:firstLineChars="200" w:firstLine="640"/>
        <w:rPr>
          <w:rFonts w:ascii="仿宋" w:eastAsia="仿宋" w:hAnsi="仿宋"/>
          <w:sz w:val="32"/>
          <w:szCs w:val="32"/>
        </w:rPr>
      </w:pPr>
      <w:r w:rsidRPr="00971CDC">
        <w:rPr>
          <w:rFonts w:ascii="仿宋" w:eastAsia="仿宋" w:hAnsi="仿宋"/>
          <w:sz w:val="32"/>
          <w:szCs w:val="32"/>
        </w:rPr>
        <w:t>第五级人群：在临近灾难场景时心理失控的个体，易感性高，可能表现心理病态的征象。</w:t>
      </w:r>
    </w:p>
    <w:p w:rsidR="00E56FB9" w:rsidRPr="00971CDC" w:rsidRDefault="002249B8" w:rsidP="00971CDC">
      <w:pPr>
        <w:pStyle w:val="a7"/>
        <w:spacing w:after="0" w:line="600" w:lineRule="exact"/>
        <w:ind w:leftChars="0" w:left="0" w:firstLineChars="200" w:firstLine="640"/>
        <w:rPr>
          <w:rFonts w:ascii="楷体" w:eastAsia="楷体" w:hAnsi="楷体"/>
          <w:sz w:val="32"/>
          <w:szCs w:val="32"/>
        </w:rPr>
      </w:pPr>
      <w:r w:rsidRPr="00971CDC">
        <w:rPr>
          <w:rFonts w:ascii="楷体" w:eastAsia="楷体" w:hAnsi="楷体" w:hint="eastAsia"/>
          <w:sz w:val="32"/>
          <w:szCs w:val="32"/>
        </w:rPr>
        <w:lastRenderedPageBreak/>
        <w:t>（二）</w:t>
      </w:r>
      <w:r w:rsidR="0099585F" w:rsidRPr="00971CDC">
        <w:rPr>
          <w:rFonts w:ascii="楷体" w:eastAsia="楷体" w:hAnsi="楷体"/>
          <w:sz w:val="32"/>
          <w:szCs w:val="32"/>
        </w:rPr>
        <w:t>编排工作时间表</w:t>
      </w:r>
    </w:p>
    <w:p w:rsidR="00E56FB9" w:rsidRPr="00971CDC" w:rsidRDefault="0099585F" w:rsidP="008B02B9">
      <w:pPr>
        <w:spacing w:line="600" w:lineRule="exact"/>
        <w:ind w:firstLineChars="200" w:firstLine="640"/>
        <w:rPr>
          <w:rFonts w:ascii="仿宋" w:eastAsia="仿宋" w:hAnsi="仿宋"/>
          <w:sz w:val="32"/>
          <w:szCs w:val="32"/>
        </w:rPr>
      </w:pPr>
      <w:r w:rsidRPr="00971CDC">
        <w:rPr>
          <w:rFonts w:ascii="仿宋" w:eastAsia="仿宋" w:hAnsi="仿宋"/>
          <w:sz w:val="32"/>
          <w:szCs w:val="32"/>
        </w:rPr>
        <w:t>根据干预小组成员人数，按目标人群、受灾地区划分，编排出工作日程表</w:t>
      </w:r>
      <w:r w:rsidR="00BC4A25" w:rsidRPr="00971CDC">
        <w:rPr>
          <w:rFonts w:ascii="仿宋" w:eastAsia="仿宋" w:hAnsi="仿宋"/>
          <w:sz w:val="32"/>
          <w:szCs w:val="32"/>
        </w:rPr>
        <w:t>，</w:t>
      </w:r>
      <w:r w:rsidRPr="00971CDC">
        <w:rPr>
          <w:rFonts w:ascii="仿宋" w:eastAsia="仿宋" w:hAnsi="仿宋"/>
          <w:sz w:val="32"/>
          <w:szCs w:val="32"/>
        </w:rPr>
        <w:t>并做工作日志。</w:t>
      </w:r>
      <w:r w:rsidR="00E56FB9" w:rsidRPr="00971CDC">
        <w:rPr>
          <w:rFonts w:ascii="仿宋" w:eastAsia="仿宋" w:hAnsi="仿宋"/>
          <w:sz w:val="32"/>
          <w:szCs w:val="32"/>
        </w:rPr>
        <w:t xml:space="preserve"> </w:t>
      </w:r>
    </w:p>
    <w:p w:rsidR="00E56FB9" w:rsidRPr="00971CDC" w:rsidRDefault="008B02B9" w:rsidP="00971CDC">
      <w:pPr>
        <w:pStyle w:val="a7"/>
        <w:spacing w:after="0" w:line="600" w:lineRule="exact"/>
        <w:ind w:leftChars="0" w:left="0" w:firstLineChars="200" w:firstLine="640"/>
        <w:rPr>
          <w:rFonts w:ascii="楷体" w:eastAsia="楷体" w:hAnsi="楷体"/>
          <w:sz w:val="32"/>
          <w:szCs w:val="32"/>
        </w:rPr>
      </w:pPr>
      <w:r w:rsidRPr="00971CDC">
        <w:rPr>
          <w:rFonts w:ascii="楷体" w:eastAsia="楷体" w:hAnsi="楷体" w:hint="eastAsia"/>
          <w:sz w:val="32"/>
          <w:szCs w:val="32"/>
        </w:rPr>
        <w:t>（三）</w:t>
      </w:r>
      <w:r w:rsidR="0099585F" w:rsidRPr="00971CDC">
        <w:rPr>
          <w:rFonts w:ascii="楷体" w:eastAsia="楷体" w:hAnsi="楷体"/>
          <w:sz w:val="32"/>
          <w:szCs w:val="32"/>
        </w:rPr>
        <w:t>确定干预技术</w:t>
      </w:r>
    </w:p>
    <w:p w:rsidR="00E56FB9" w:rsidRPr="00971CDC" w:rsidRDefault="0099585F" w:rsidP="008B02B9">
      <w:pPr>
        <w:spacing w:line="600" w:lineRule="exact"/>
        <w:ind w:firstLineChars="200" w:firstLine="640"/>
        <w:rPr>
          <w:rFonts w:ascii="仿宋" w:eastAsia="仿宋" w:hAnsi="仿宋"/>
          <w:sz w:val="32"/>
          <w:szCs w:val="32"/>
        </w:rPr>
      </w:pPr>
      <w:r w:rsidRPr="00971CDC">
        <w:rPr>
          <w:rFonts w:ascii="仿宋" w:eastAsia="仿宋" w:hAnsi="仿宋"/>
          <w:sz w:val="32"/>
          <w:szCs w:val="32"/>
        </w:rPr>
        <w:t>ABC</w:t>
      </w:r>
      <w:r w:rsidR="00BC4A25" w:rsidRPr="00971CDC">
        <w:rPr>
          <w:rFonts w:ascii="仿宋" w:eastAsia="仿宋" w:hAnsi="仿宋"/>
          <w:sz w:val="32"/>
          <w:szCs w:val="32"/>
        </w:rPr>
        <w:t xml:space="preserve"> </w:t>
      </w:r>
      <w:r w:rsidRPr="00971CDC">
        <w:rPr>
          <w:rFonts w:ascii="仿宋" w:eastAsia="仿宋" w:hAnsi="仿宋"/>
          <w:sz w:val="32"/>
          <w:szCs w:val="32"/>
        </w:rPr>
        <w:t>法：</w:t>
      </w:r>
    </w:p>
    <w:p w:rsidR="00E56FB9" w:rsidRPr="00971CDC" w:rsidRDefault="0099585F" w:rsidP="008B02B9">
      <w:pPr>
        <w:spacing w:line="600" w:lineRule="exact"/>
        <w:ind w:firstLineChars="200" w:firstLine="640"/>
        <w:rPr>
          <w:rFonts w:ascii="仿宋" w:eastAsia="仿宋" w:hAnsi="仿宋"/>
          <w:sz w:val="32"/>
          <w:szCs w:val="32"/>
        </w:rPr>
      </w:pPr>
      <w:r w:rsidRPr="00971CDC">
        <w:rPr>
          <w:rFonts w:ascii="仿宋" w:eastAsia="仿宋" w:hAnsi="仿宋"/>
          <w:sz w:val="32"/>
          <w:szCs w:val="32"/>
        </w:rPr>
        <w:t>A、心理急救，稳定情绪</w:t>
      </w:r>
    </w:p>
    <w:p w:rsidR="00E56FB9" w:rsidRPr="00971CDC" w:rsidRDefault="0099585F" w:rsidP="008B02B9">
      <w:pPr>
        <w:spacing w:line="600" w:lineRule="exact"/>
        <w:ind w:firstLineChars="200" w:firstLine="640"/>
        <w:rPr>
          <w:rFonts w:ascii="仿宋" w:eastAsia="仿宋" w:hAnsi="仿宋"/>
          <w:sz w:val="32"/>
          <w:szCs w:val="32"/>
        </w:rPr>
      </w:pPr>
      <w:r w:rsidRPr="00971CDC">
        <w:rPr>
          <w:rFonts w:ascii="仿宋" w:eastAsia="仿宋" w:hAnsi="仿宋"/>
          <w:sz w:val="32"/>
          <w:szCs w:val="32"/>
        </w:rPr>
        <w:t>B、行为调整，放松训练，晤谈技术（CISD）</w:t>
      </w:r>
    </w:p>
    <w:p w:rsidR="0099585F" w:rsidRPr="00971CDC" w:rsidRDefault="0099585F" w:rsidP="008B02B9">
      <w:pPr>
        <w:spacing w:line="600" w:lineRule="exact"/>
        <w:ind w:firstLineChars="200" w:firstLine="640"/>
        <w:rPr>
          <w:rFonts w:ascii="仿宋" w:eastAsia="仿宋" w:hAnsi="仿宋"/>
          <w:sz w:val="32"/>
          <w:szCs w:val="32"/>
        </w:rPr>
      </w:pPr>
      <w:r w:rsidRPr="00971CDC">
        <w:rPr>
          <w:rFonts w:ascii="仿宋" w:eastAsia="仿宋" w:hAnsi="仿宋"/>
          <w:sz w:val="32"/>
          <w:szCs w:val="32"/>
        </w:rPr>
        <w:t>C、认知调整，晤谈技术（CISD）+眼动脱敏信息再加工技</w:t>
      </w:r>
      <w:r w:rsidR="00334236" w:rsidRPr="00971CDC">
        <w:rPr>
          <w:rFonts w:ascii="仿宋" w:eastAsia="仿宋" w:hAnsi="仿宋"/>
          <w:sz w:val="32"/>
          <w:szCs w:val="32"/>
        </w:rPr>
        <w:t>术</w:t>
      </w:r>
    </w:p>
    <w:p w:rsidR="0099585F" w:rsidRPr="00971CDC" w:rsidRDefault="008B02B9" w:rsidP="00971CDC">
      <w:pPr>
        <w:pStyle w:val="a7"/>
        <w:spacing w:after="0" w:line="600" w:lineRule="exact"/>
        <w:ind w:leftChars="0" w:left="0" w:firstLineChars="200" w:firstLine="640"/>
        <w:rPr>
          <w:rFonts w:ascii="楷体" w:eastAsia="楷体" w:hAnsi="楷体"/>
          <w:sz w:val="32"/>
          <w:szCs w:val="32"/>
        </w:rPr>
      </w:pPr>
      <w:r w:rsidRPr="00971CDC">
        <w:rPr>
          <w:rFonts w:ascii="楷体" w:eastAsia="楷体" w:hAnsi="楷体" w:hint="eastAsia"/>
          <w:sz w:val="32"/>
          <w:szCs w:val="32"/>
        </w:rPr>
        <w:t>（四）</w:t>
      </w:r>
      <w:r w:rsidR="0099585F" w:rsidRPr="00971CDC">
        <w:rPr>
          <w:rFonts w:ascii="楷体" w:eastAsia="楷体" w:hAnsi="楷体"/>
          <w:sz w:val="32"/>
          <w:szCs w:val="32"/>
        </w:rPr>
        <w:t>心理危机干预工作流程</w:t>
      </w:r>
    </w:p>
    <w:p w:rsidR="00334236" w:rsidRPr="00971CDC" w:rsidRDefault="00334236" w:rsidP="008B02B9">
      <w:pPr>
        <w:spacing w:line="600" w:lineRule="exact"/>
        <w:ind w:firstLineChars="200" w:firstLine="640"/>
        <w:rPr>
          <w:rFonts w:ascii="仿宋" w:eastAsia="仿宋" w:hAnsi="仿宋"/>
          <w:sz w:val="32"/>
          <w:szCs w:val="32"/>
        </w:rPr>
      </w:pPr>
      <w:r w:rsidRPr="00971CDC">
        <w:rPr>
          <w:rFonts w:ascii="仿宋" w:eastAsia="仿宋" w:hAnsi="仿宋"/>
          <w:sz w:val="32"/>
          <w:szCs w:val="32"/>
        </w:rPr>
        <w:t>流程图</w:t>
      </w:r>
      <w:r w:rsidR="00200328" w:rsidRPr="00971CDC">
        <w:rPr>
          <w:rFonts w:ascii="仿宋" w:eastAsia="仿宋" w:hAnsi="仿宋"/>
          <w:sz w:val="32"/>
          <w:szCs w:val="32"/>
        </w:rPr>
        <w:t>见附表。</w:t>
      </w:r>
    </w:p>
    <w:p w:rsidR="00334236" w:rsidRPr="00971CDC" w:rsidRDefault="008B02B9" w:rsidP="00971CDC">
      <w:pPr>
        <w:pStyle w:val="a7"/>
        <w:spacing w:after="0" w:line="600" w:lineRule="exact"/>
        <w:ind w:leftChars="0" w:left="0" w:firstLineChars="200" w:firstLine="640"/>
        <w:rPr>
          <w:rFonts w:ascii="楷体" w:eastAsia="楷体" w:hAnsi="楷体"/>
          <w:sz w:val="32"/>
          <w:szCs w:val="32"/>
        </w:rPr>
      </w:pPr>
      <w:r w:rsidRPr="00971CDC">
        <w:rPr>
          <w:rFonts w:ascii="楷体" w:eastAsia="楷体" w:hAnsi="楷体" w:hint="eastAsia"/>
          <w:sz w:val="32"/>
          <w:szCs w:val="32"/>
        </w:rPr>
        <w:t>（五）</w:t>
      </w:r>
      <w:r w:rsidR="00334236" w:rsidRPr="00971CDC">
        <w:rPr>
          <w:rFonts w:ascii="楷体" w:eastAsia="楷体" w:hAnsi="楷体"/>
          <w:sz w:val="32"/>
          <w:szCs w:val="32"/>
        </w:rPr>
        <w:t>评估</w:t>
      </w:r>
    </w:p>
    <w:p w:rsidR="0099585F" w:rsidRPr="00971CDC" w:rsidRDefault="0099585F" w:rsidP="008B02B9">
      <w:pPr>
        <w:spacing w:line="600" w:lineRule="exact"/>
        <w:ind w:firstLineChars="196" w:firstLine="627"/>
        <w:rPr>
          <w:rFonts w:ascii="仿宋" w:eastAsia="仿宋" w:hAnsi="仿宋"/>
          <w:sz w:val="32"/>
          <w:szCs w:val="32"/>
        </w:rPr>
      </w:pPr>
      <w:r w:rsidRPr="00971CDC">
        <w:rPr>
          <w:rFonts w:ascii="仿宋" w:eastAsia="仿宋" w:hAnsi="仿宋"/>
          <w:sz w:val="32"/>
          <w:szCs w:val="32"/>
        </w:rPr>
        <w:t>从泥石流灾难发生后开始计算，分为第一周、第三个月、半年、一年四个阶段，分别开展灾后心理危机干预工作的记录及评估，最好是同一班人马，前后运用同一测量工具 ，做对照研究。对第一次筛查出有精神、心理问题的人群经心理干预或治疗后的变化高度关注，做出具体工作的效果评估，做出书面评估报告。</w:t>
      </w:r>
    </w:p>
    <w:p w:rsidR="00472DAE" w:rsidRDefault="00472DAE" w:rsidP="00DD6AEE">
      <w:pPr>
        <w:pStyle w:val="ab"/>
        <w:adjustRightInd w:val="0"/>
        <w:snapToGrid w:val="0"/>
        <w:spacing w:line="240" w:lineRule="atLeast"/>
        <w:jc w:val="both"/>
        <w:rPr>
          <w:rStyle w:val="af1"/>
          <w:rFonts w:ascii="Times New Roman" w:cs="Times New Roman"/>
        </w:rPr>
      </w:pPr>
    </w:p>
    <w:p w:rsidR="00472DAE" w:rsidRDefault="00472DAE" w:rsidP="00DD6AEE">
      <w:pPr>
        <w:pStyle w:val="ab"/>
        <w:adjustRightInd w:val="0"/>
        <w:snapToGrid w:val="0"/>
        <w:spacing w:line="240" w:lineRule="atLeast"/>
        <w:jc w:val="both"/>
        <w:rPr>
          <w:rStyle w:val="af1"/>
          <w:rFonts w:ascii="Times New Roman" w:cs="Times New Roman"/>
        </w:rPr>
      </w:pPr>
    </w:p>
    <w:p w:rsidR="00472DAE" w:rsidRDefault="00472DAE" w:rsidP="00DD6AEE">
      <w:pPr>
        <w:pStyle w:val="ab"/>
        <w:adjustRightInd w:val="0"/>
        <w:snapToGrid w:val="0"/>
        <w:spacing w:line="240" w:lineRule="atLeast"/>
        <w:jc w:val="both"/>
        <w:rPr>
          <w:rStyle w:val="af1"/>
          <w:rFonts w:ascii="Times New Roman" w:cs="Times New Roman"/>
        </w:rPr>
      </w:pPr>
    </w:p>
    <w:p w:rsidR="00472DAE" w:rsidRDefault="00472DAE" w:rsidP="00DD6AEE">
      <w:pPr>
        <w:pStyle w:val="ab"/>
        <w:adjustRightInd w:val="0"/>
        <w:snapToGrid w:val="0"/>
        <w:spacing w:line="240" w:lineRule="atLeast"/>
        <w:jc w:val="both"/>
        <w:rPr>
          <w:rStyle w:val="af1"/>
          <w:rFonts w:ascii="Times New Roman" w:cs="Times New Roman"/>
        </w:rPr>
      </w:pPr>
    </w:p>
    <w:p w:rsidR="00472DAE" w:rsidRDefault="00472DAE" w:rsidP="00DD6AEE">
      <w:pPr>
        <w:pStyle w:val="ab"/>
        <w:adjustRightInd w:val="0"/>
        <w:snapToGrid w:val="0"/>
        <w:spacing w:line="240" w:lineRule="atLeast"/>
        <w:jc w:val="both"/>
        <w:rPr>
          <w:rStyle w:val="af1"/>
          <w:rFonts w:ascii="Times New Roman" w:cs="Times New Roman"/>
        </w:rPr>
      </w:pPr>
    </w:p>
    <w:p w:rsidR="00472DAE" w:rsidRDefault="00472DAE" w:rsidP="00DD6AEE">
      <w:pPr>
        <w:pStyle w:val="ab"/>
        <w:adjustRightInd w:val="0"/>
        <w:snapToGrid w:val="0"/>
        <w:spacing w:line="240" w:lineRule="atLeast"/>
        <w:jc w:val="both"/>
        <w:rPr>
          <w:rStyle w:val="af1"/>
          <w:rFonts w:ascii="Times New Roman" w:cs="Times New Roman"/>
        </w:rPr>
      </w:pPr>
    </w:p>
    <w:p w:rsidR="00DD6AEE" w:rsidRPr="000C532F" w:rsidRDefault="00DD6AEE" w:rsidP="00472DAE">
      <w:pPr>
        <w:pStyle w:val="ab"/>
        <w:adjustRightInd w:val="0"/>
        <w:snapToGrid w:val="0"/>
        <w:spacing w:line="240" w:lineRule="atLeast"/>
        <w:jc w:val="center"/>
        <w:rPr>
          <w:rStyle w:val="af1"/>
          <w:rFonts w:ascii="Times New Roman" w:hAnsi="Times New Roman" w:cs="Times New Roman"/>
        </w:rPr>
      </w:pPr>
      <w:r w:rsidRPr="000C532F">
        <w:rPr>
          <w:rStyle w:val="af1"/>
          <w:rFonts w:ascii="Times New Roman" w:cs="Times New Roman"/>
        </w:rPr>
        <w:t>灾后心理健康自评问卷</w:t>
      </w:r>
    </w:p>
    <w:p w:rsidR="00DD6AEE" w:rsidRPr="00AB234C" w:rsidRDefault="00DD6AEE" w:rsidP="00DD6AEE">
      <w:pPr>
        <w:spacing w:line="360" w:lineRule="auto"/>
        <w:rPr>
          <w:szCs w:val="21"/>
          <w:u w:val="single"/>
        </w:rPr>
      </w:pPr>
      <w:r w:rsidRPr="00AB234C">
        <w:rPr>
          <w:rFonts w:hAnsi="宋体"/>
          <w:szCs w:val="21"/>
        </w:rPr>
        <w:t>姓名：</w:t>
      </w:r>
      <w:r w:rsidRPr="00AB234C">
        <w:rPr>
          <w:szCs w:val="21"/>
          <w:u w:val="single"/>
        </w:rPr>
        <w:t xml:space="preserve">             </w:t>
      </w:r>
      <w:r w:rsidRPr="00AB234C">
        <w:rPr>
          <w:rFonts w:hAnsi="宋体"/>
          <w:szCs w:val="21"/>
        </w:rPr>
        <w:t xml:space="preserve">　　　　　性别：①</w:t>
      </w:r>
      <w:r w:rsidRPr="00AB234C">
        <w:rPr>
          <w:szCs w:val="21"/>
        </w:rPr>
        <w:t xml:space="preserve"> </w:t>
      </w:r>
      <w:r w:rsidRPr="00AB234C">
        <w:rPr>
          <w:rFonts w:hAnsi="宋体"/>
          <w:szCs w:val="21"/>
        </w:rPr>
        <w:t>男</w:t>
      </w:r>
      <w:r w:rsidRPr="00AB234C">
        <w:rPr>
          <w:szCs w:val="21"/>
        </w:rPr>
        <w:t xml:space="preserve">  </w:t>
      </w:r>
      <w:r w:rsidRPr="00AB234C">
        <w:rPr>
          <w:rFonts w:hAnsi="宋体"/>
          <w:szCs w:val="21"/>
        </w:rPr>
        <w:t>②</w:t>
      </w:r>
      <w:r w:rsidRPr="00AB234C">
        <w:rPr>
          <w:szCs w:val="21"/>
        </w:rPr>
        <w:t xml:space="preserve"> </w:t>
      </w:r>
      <w:r w:rsidRPr="00AB234C">
        <w:rPr>
          <w:rFonts w:hAnsi="宋体"/>
          <w:szCs w:val="21"/>
        </w:rPr>
        <w:t>女</w:t>
      </w:r>
      <w:r w:rsidRPr="00AB234C">
        <w:rPr>
          <w:szCs w:val="21"/>
        </w:rPr>
        <w:t xml:space="preserve">    </w:t>
      </w:r>
      <w:r w:rsidRPr="00AB234C">
        <w:rPr>
          <w:rFonts w:hAnsi="宋体"/>
          <w:szCs w:val="21"/>
        </w:rPr>
        <w:t xml:space="preserve">　年龄：</w:t>
      </w:r>
      <w:r w:rsidRPr="00AB234C">
        <w:rPr>
          <w:szCs w:val="21"/>
          <w:u w:val="single"/>
        </w:rPr>
        <w:t xml:space="preserve">      </w:t>
      </w:r>
      <w:r w:rsidRPr="00AB234C">
        <w:rPr>
          <w:rFonts w:hAnsi="宋体"/>
          <w:szCs w:val="21"/>
        </w:rPr>
        <w:t>周岁</w:t>
      </w:r>
      <w:r w:rsidRPr="00AB234C">
        <w:rPr>
          <w:szCs w:val="21"/>
        </w:rPr>
        <w:t xml:space="preserve"> </w:t>
      </w:r>
    </w:p>
    <w:p w:rsidR="00DD6AEE" w:rsidRPr="00AB234C" w:rsidRDefault="00DD6AEE" w:rsidP="00DD6AEE">
      <w:pPr>
        <w:spacing w:line="360" w:lineRule="auto"/>
        <w:rPr>
          <w:szCs w:val="21"/>
        </w:rPr>
      </w:pPr>
      <w:r w:rsidRPr="00AB234C">
        <w:rPr>
          <w:rFonts w:hAnsi="宋体"/>
          <w:szCs w:val="21"/>
        </w:rPr>
        <w:t>文化程度：①小学及以下</w:t>
      </w:r>
      <w:r w:rsidRPr="00AB234C">
        <w:rPr>
          <w:szCs w:val="21"/>
        </w:rPr>
        <w:t xml:space="preserve">  </w:t>
      </w:r>
      <w:r w:rsidRPr="00AB234C">
        <w:rPr>
          <w:rFonts w:hAnsi="宋体"/>
          <w:szCs w:val="21"/>
        </w:rPr>
        <w:t>②</w:t>
      </w:r>
      <w:r w:rsidRPr="00AB234C">
        <w:rPr>
          <w:szCs w:val="21"/>
        </w:rPr>
        <w:t xml:space="preserve"> </w:t>
      </w:r>
      <w:r w:rsidRPr="00AB234C">
        <w:rPr>
          <w:rFonts w:hAnsi="宋体"/>
          <w:szCs w:val="21"/>
        </w:rPr>
        <w:t>初中</w:t>
      </w:r>
      <w:r w:rsidRPr="00AB234C">
        <w:rPr>
          <w:szCs w:val="21"/>
        </w:rPr>
        <w:t xml:space="preserve"> </w:t>
      </w:r>
      <w:r w:rsidRPr="00AB234C">
        <w:rPr>
          <w:rFonts w:hAnsi="宋体"/>
          <w:szCs w:val="21"/>
        </w:rPr>
        <w:t>③</w:t>
      </w:r>
      <w:r w:rsidRPr="00AB234C">
        <w:rPr>
          <w:szCs w:val="21"/>
        </w:rPr>
        <w:t xml:space="preserve"> </w:t>
      </w:r>
      <w:r w:rsidRPr="00AB234C">
        <w:rPr>
          <w:rFonts w:hAnsi="宋体"/>
          <w:szCs w:val="21"/>
        </w:rPr>
        <w:t>高中／中专</w:t>
      </w:r>
      <w:r w:rsidRPr="00AB234C">
        <w:rPr>
          <w:szCs w:val="21"/>
        </w:rPr>
        <w:t xml:space="preserve">  </w:t>
      </w:r>
      <w:r w:rsidRPr="00AB234C">
        <w:rPr>
          <w:rFonts w:hAnsi="宋体"/>
          <w:szCs w:val="21"/>
        </w:rPr>
        <w:t>④</w:t>
      </w:r>
      <w:r w:rsidRPr="00AB234C">
        <w:rPr>
          <w:szCs w:val="21"/>
        </w:rPr>
        <w:t xml:space="preserve"> </w:t>
      </w:r>
      <w:r w:rsidRPr="00AB234C">
        <w:rPr>
          <w:rFonts w:hAnsi="宋体"/>
          <w:szCs w:val="21"/>
        </w:rPr>
        <w:t>大学及以上</w:t>
      </w:r>
    </w:p>
    <w:p w:rsidR="00DD6AEE" w:rsidRPr="00AB234C" w:rsidRDefault="00DD6AEE" w:rsidP="00DD6AEE">
      <w:pPr>
        <w:spacing w:line="360" w:lineRule="auto"/>
        <w:rPr>
          <w:szCs w:val="21"/>
          <w:u w:val="single"/>
        </w:rPr>
      </w:pPr>
      <w:r w:rsidRPr="00AB234C">
        <w:rPr>
          <w:rFonts w:hAnsi="宋体"/>
          <w:szCs w:val="21"/>
        </w:rPr>
        <w:t>联系地址：</w:t>
      </w:r>
      <w:r w:rsidRPr="00AB234C">
        <w:rPr>
          <w:szCs w:val="21"/>
          <w:u w:val="single"/>
        </w:rPr>
        <w:t xml:space="preserve">                                           </w:t>
      </w:r>
      <w:r w:rsidRPr="00AB234C">
        <w:rPr>
          <w:rFonts w:hAnsi="宋体"/>
          <w:szCs w:val="21"/>
        </w:rPr>
        <w:t>邮编：</w:t>
      </w:r>
      <w:r w:rsidRPr="00AB234C">
        <w:rPr>
          <w:szCs w:val="21"/>
          <w:u w:val="single"/>
        </w:rPr>
        <w:t xml:space="preserve">              </w:t>
      </w:r>
    </w:p>
    <w:p w:rsidR="00DD6AEE" w:rsidRPr="00AB234C" w:rsidRDefault="00DD6AEE" w:rsidP="00DD6AEE">
      <w:pPr>
        <w:spacing w:line="360" w:lineRule="auto"/>
        <w:ind w:left="105" w:hanging="105"/>
        <w:rPr>
          <w:szCs w:val="21"/>
          <w:u w:val="single"/>
        </w:rPr>
      </w:pPr>
      <w:r w:rsidRPr="00AB234C">
        <w:rPr>
          <w:rFonts w:hAnsi="宋体"/>
          <w:szCs w:val="21"/>
        </w:rPr>
        <w:t>联系方式（电话或电子邮件）：</w:t>
      </w:r>
      <w:r w:rsidRPr="00AB234C">
        <w:rPr>
          <w:szCs w:val="21"/>
          <w:u w:val="single"/>
        </w:rPr>
        <w:t xml:space="preserve">                                                     </w:t>
      </w:r>
    </w:p>
    <w:p w:rsidR="00DD6AEE" w:rsidRPr="00AB234C" w:rsidRDefault="00DD6AEE" w:rsidP="00DD6AEE">
      <w:pPr>
        <w:spacing w:line="360" w:lineRule="auto"/>
        <w:ind w:left="105" w:hanging="105"/>
        <w:rPr>
          <w:szCs w:val="21"/>
        </w:rPr>
      </w:pPr>
      <w:r w:rsidRPr="00AB234C">
        <w:rPr>
          <w:rFonts w:hAnsi="宋体"/>
          <w:szCs w:val="21"/>
        </w:rPr>
        <w:t>在灾难发生过程中你是：（可以多项同时选）</w:t>
      </w:r>
    </w:p>
    <w:p w:rsidR="00DD6AEE" w:rsidRPr="00AB234C" w:rsidRDefault="00DD6AEE" w:rsidP="00DD6AEE">
      <w:pPr>
        <w:spacing w:line="360" w:lineRule="auto"/>
        <w:ind w:left="105"/>
        <w:rPr>
          <w:szCs w:val="21"/>
        </w:rPr>
      </w:pPr>
      <w:r w:rsidRPr="00AB234C">
        <w:rPr>
          <w:rFonts w:hAnsi="宋体"/>
          <w:szCs w:val="21"/>
        </w:rPr>
        <w:t>①消防人员</w:t>
      </w:r>
      <w:r w:rsidRPr="00AB234C">
        <w:rPr>
          <w:szCs w:val="21"/>
        </w:rPr>
        <w:t xml:space="preserve"> </w:t>
      </w:r>
      <w:r w:rsidRPr="00AB234C">
        <w:rPr>
          <w:rFonts w:hAnsi="宋体"/>
          <w:szCs w:val="21"/>
        </w:rPr>
        <w:t>②警察</w:t>
      </w:r>
      <w:r w:rsidRPr="00AB234C">
        <w:rPr>
          <w:szCs w:val="21"/>
        </w:rPr>
        <w:t xml:space="preserve"> </w:t>
      </w:r>
      <w:r w:rsidRPr="00AB234C">
        <w:rPr>
          <w:rFonts w:hAnsi="宋体"/>
          <w:szCs w:val="21"/>
        </w:rPr>
        <w:t>③现场参与协调人员</w:t>
      </w:r>
      <w:r w:rsidRPr="00AB234C">
        <w:rPr>
          <w:szCs w:val="21"/>
        </w:rPr>
        <w:t xml:space="preserve"> </w:t>
      </w:r>
      <w:r w:rsidRPr="00AB234C">
        <w:rPr>
          <w:rFonts w:hAnsi="宋体"/>
          <w:szCs w:val="21"/>
        </w:rPr>
        <w:t>④医疗救护人员</w:t>
      </w:r>
      <w:r w:rsidRPr="00AB234C">
        <w:rPr>
          <w:szCs w:val="21"/>
        </w:rPr>
        <w:t xml:space="preserve"> </w:t>
      </w:r>
      <w:r w:rsidRPr="00AB234C">
        <w:rPr>
          <w:rFonts w:hAnsi="宋体"/>
          <w:szCs w:val="21"/>
        </w:rPr>
        <w:t>⑤其他人道援助者　⑥新闻人员</w:t>
      </w:r>
      <w:r w:rsidRPr="00AB234C">
        <w:rPr>
          <w:szCs w:val="21"/>
        </w:rPr>
        <w:t xml:space="preserve"> </w:t>
      </w:r>
      <w:r w:rsidRPr="00AB234C">
        <w:rPr>
          <w:rFonts w:hAnsi="宋体"/>
          <w:szCs w:val="21"/>
        </w:rPr>
        <w:t>⑦直接受影响者</w:t>
      </w:r>
      <w:r w:rsidRPr="00AB234C">
        <w:rPr>
          <w:szCs w:val="21"/>
        </w:rPr>
        <w:t xml:space="preserve"> </w:t>
      </w:r>
      <w:r w:rsidRPr="00AB234C">
        <w:rPr>
          <w:rFonts w:hAnsi="宋体"/>
          <w:szCs w:val="21"/>
        </w:rPr>
        <w:t>⑧事件目击者</w:t>
      </w:r>
      <w:r w:rsidRPr="00AB234C">
        <w:rPr>
          <w:szCs w:val="21"/>
        </w:rPr>
        <w:t xml:space="preserve"> </w:t>
      </w:r>
      <w:r w:rsidRPr="00AB234C">
        <w:rPr>
          <w:rFonts w:ascii="宋体" w:hAnsi="宋体"/>
          <w:szCs w:val="21"/>
        </w:rPr>
        <w:t>⑨</w:t>
      </w:r>
      <w:r w:rsidRPr="00AB234C">
        <w:rPr>
          <w:rFonts w:hAnsi="宋体"/>
          <w:szCs w:val="21"/>
        </w:rPr>
        <w:t>受伤者</w:t>
      </w:r>
      <w:r w:rsidRPr="00AB234C">
        <w:rPr>
          <w:szCs w:val="21"/>
        </w:rPr>
        <w:t xml:space="preserve"> </w:t>
      </w:r>
      <w:r w:rsidRPr="00AB234C">
        <w:rPr>
          <w:rFonts w:ascii="宋体" w:hAnsi="宋体"/>
          <w:szCs w:val="21"/>
        </w:rPr>
        <w:t>⑩</w:t>
      </w:r>
      <w:r w:rsidRPr="00AB234C">
        <w:rPr>
          <w:rFonts w:hAnsi="宋体"/>
          <w:szCs w:val="21"/>
        </w:rPr>
        <w:t>死者家属</w:t>
      </w:r>
      <w:r w:rsidRPr="00AB234C">
        <w:rPr>
          <w:szCs w:val="21"/>
        </w:rPr>
        <w:t xml:space="preserve"> </w:t>
      </w:r>
      <w:r w:rsidRPr="00AB234C">
        <w:rPr>
          <w:rFonts w:hAnsi="宋体"/>
          <w:szCs w:val="21"/>
        </w:rPr>
        <w:t>⑾机关干部、职工</w:t>
      </w:r>
    </w:p>
    <w:tbl>
      <w:tblPr>
        <w:tblpPr w:leftFromText="180" w:rightFromText="180" w:vertAnchor="page" w:horzAnchor="margin" w:tblpY="58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716"/>
        <w:gridCol w:w="1332"/>
        <w:gridCol w:w="1332"/>
      </w:tblGrid>
      <w:tr w:rsidR="00472DAE" w:rsidRPr="00AB234C" w:rsidTr="00472DAE">
        <w:trPr>
          <w:trHeight w:val="414"/>
        </w:trPr>
        <w:tc>
          <w:tcPr>
            <w:tcW w:w="1008" w:type="dxa"/>
            <w:vAlign w:val="bottom"/>
          </w:tcPr>
          <w:p w:rsidR="00472DAE" w:rsidRPr="00AB234C" w:rsidRDefault="00472DAE" w:rsidP="00472DAE">
            <w:pPr>
              <w:jc w:val="center"/>
              <w:rPr>
                <w:sz w:val="24"/>
              </w:rPr>
            </w:pPr>
            <w:r w:rsidRPr="00AB234C">
              <w:rPr>
                <w:sz w:val="24"/>
              </w:rPr>
              <w:t>1</w:t>
            </w:r>
          </w:p>
        </w:tc>
        <w:tc>
          <w:tcPr>
            <w:tcW w:w="4716" w:type="dxa"/>
            <w:vAlign w:val="bottom"/>
          </w:tcPr>
          <w:p w:rsidR="00472DAE" w:rsidRPr="00AB234C" w:rsidRDefault="00472DAE" w:rsidP="00472DAE">
            <w:pPr>
              <w:rPr>
                <w:sz w:val="24"/>
              </w:rPr>
            </w:pPr>
            <w:r w:rsidRPr="00AB234C">
              <w:rPr>
                <w:rFonts w:hAnsi="宋体"/>
                <w:sz w:val="24"/>
              </w:rPr>
              <w:t>你是否经常头痛</w:t>
            </w:r>
            <w:r w:rsidRPr="00AB234C">
              <w:rPr>
                <w:sz w:val="24"/>
              </w:rPr>
              <w:t>?</w:t>
            </w:r>
          </w:p>
        </w:tc>
        <w:tc>
          <w:tcPr>
            <w:tcW w:w="1332" w:type="dxa"/>
            <w:vAlign w:val="bottom"/>
          </w:tcPr>
          <w:p w:rsidR="00472DAE" w:rsidRPr="00AB234C" w:rsidRDefault="00472DAE" w:rsidP="00472DAE">
            <w:pPr>
              <w:jc w:val="center"/>
              <w:rPr>
                <w:sz w:val="24"/>
              </w:rPr>
            </w:pPr>
            <w:r w:rsidRPr="00AB234C">
              <w:rPr>
                <w:rFonts w:hAnsi="宋体"/>
                <w:sz w:val="24"/>
              </w:rPr>
              <w:t>是</w:t>
            </w:r>
          </w:p>
        </w:tc>
        <w:tc>
          <w:tcPr>
            <w:tcW w:w="1332" w:type="dxa"/>
            <w:vAlign w:val="bottom"/>
          </w:tcPr>
          <w:p w:rsidR="00472DAE" w:rsidRPr="00AB234C" w:rsidRDefault="00472DAE" w:rsidP="00472DAE">
            <w:pPr>
              <w:jc w:val="center"/>
              <w:rPr>
                <w:sz w:val="24"/>
              </w:rPr>
            </w:pPr>
            <w:r w:rsidRPr="00AB234C">
              <w:rPr>
                <w:rFonts w:hAnsi="宋体"/>
                <w:sz w:val="24"/>
              </w:rPr>
              <w:t>否</w:t>
            </w:r>
          </w:p>
        </w:tc>
      </w:tr>
      <w:tr w:rsidR="00472DAE" w:rsidRPr="00AB234C" w:rsidTr="00472DAE">
        <w:trPr>
          <w:trHeight w:val="414"/>
        </w:trPr>
        <w:tc>
          <w:tcPr>
            <w:tcW w:w="1008" w:type="dxa"/>
            <w:vAlign w:val="bottom"/>
          </w:tcPr>
          <w:p w:rsidR="00472DAE" w:rsidRPr="00AB234C" w:rsidRDefault="00472DAE" w:rsidP="00472DAE">
            <w:pPr>
              <w:jc w:val="center"/>
              <w:rPr>
                <w:sz w:val="24"/>
              </w:rPr>
            </w:pPr>
            <w:r w:rsidRPr="00AB234C">
              <w:rPr>
                <w:sz w:val="24"/>
              </w:rPr>
              <w:t>2</w:t>
            </w:r>
          </w:p>
        </w:tc>
        <w:tc>
          <w:tcPr>
            <w:tcW w:w="4716" w:type="dxa"/>
            <w:vAlign w:val="bottom"/>
          </w:tcPr>
          <w:p w:rsidR="00472DAE" w:rsidRPr="00AB234C" w:rsidRDefault="00472DAE" w:rsidP="00472DAE">
            <w:pPr>
              <w:rPr>
                <w:sz w:val="24"/>
              </w:rPr>
            </w:pPr>
            <w:r w:rsidRPr="00AB234C">
              <w:rPr>
                <w:rFonts w:hAnsi="宋体"/>
                <w:sz w:val="24"/>
              </w:rPr>
              <w:t>你是否食欲差</w:t>
            </w:r>
            <w:r w:rsidRPr="00AB234C">
              <w:rPr>
                <w:sz w:val="24"/>
              </w:rPr>
              <w:t>?</w:t>
            </w:r>
          </w:p>
        </w:tc>
        <w:tc>
          <w:tcPr>
            <w:tcW w:w="1332" w:type="dxa"/>
            <w:vAlign w:val="bottom"/>
          </w:tcPr>
          <w:p w:rsidR="00472DAE" w:rsidRPr="00AB234C" w:rsidRDefault="00472DAE" w:rsidP="00472DAE">
            <w:pPr>
              <w:jc w:val="center"/>
              <w:rPr>
                <w:sz w:val="24"/>
              </w:rPr>
            </w:pPr>
            <w:r w:rsidRPr="00AB234C">
              <w:rPr>
                <w:rFonts w:hAnsi="宋体"/>
                <w:sz w:val="24"/>
              </w:rPr>
              <w:t>是</w:t>
            </w:r>
          </w:p>
        </w:tc>
        <w:tc>
          <w:tcPr>
            <w:tcW w:w="1332" w:type="dxa"/>
            <w:vAlign w:val="bottom"/>
          </w:tcPr>
          <w:p w:rsidR="00472DAE" w:rsidRPr="00AB234C" w:rsidRDefault="00472DAE" w:rsidP="00472DAE">
            <w:pPr>
              <w:jc w:val="center"/>
              <w:rPr>
                <w:sz w:val="24"/>
              </w:rPr>
            </w:pPr>
            <w:r w:rsidRPr="00AB234C">
              <w:rPr>
                <w:rFonts w:hAnsi="宋体"/>
                <w:sz w:val="24"/>
              </w:rPr>
              <w:t>否</w:t>
            </w:r>
          </w:p>
        </w:tc>
      </w:tr>
      <w:tr w:rsidR="00472DAE" w:rsidRPr="00AB234C" w:rsidTr="00472DAE">
        <w:trPr>
          <w:trHeight w:val="414"/>
        </w:trPr>
        <w:tc>
          <w:tcPr>
            <w:tcW w:w="1008" w:type="dxa"/>
            <w:vAlign w:val="bottom"/>
          </w:tcPr>
          <w:p w:rsidR="00472DAE" w:rsidRPr="00AB234C" w:rsidRDefault="00472DAE" w:rsidP="00472DAE">
            <w:pPr>
              <w:jc w:val="center"/>
              <w:rPr>
                <w:sz w:val="24"/>
              </w:rPr>
            </w:pPr>
            <w:r w:rsidRPr="00AB234C">
              <w:rPr>
                <w:sz w:val="24"/>
              </w:rPr>
              <w:t>3</w:t>
            </w:r>
          </w:p>
        </w:tc>
        <w:tc>
          <w:tcPr>
            <w:tcW w:w="4716" w:type="dxa"/>
            <w:vAlign w:val="bottom"/>
          </w:tcPr>
          <w:p w:rsidR="00472DAE" w:rsidRPr="00AB234C" w:rsidRDefault="00472DAE" w:rsidP="00472DAE">
            <w:pPr>
              <w:rPr>
                <w:sz w:val="24"/>
              </w:rPr>
            </w:pPr>
            <w:r w:rsidRPr="00AB234C">
              <w:rPr>
                <w:rFonts w:hAnsi="宋体"/>
                <w:sz w:val="24"/>
              </w:rPr>
              <w:t>你是否睡眠差</w:t>
            </w:r>
            <w:r w:rsidRPr="00AB234C">
              <w:rPr>
                <w:sz w:val="24"/>
              </w:rPr>
              <w:t>?</w:t>
            </w:r>
          </w:p>
        </w:tc>
        <w:tc>
          <w:tcPr>
            <w:tcW w:w="1332" w:type="dxa"/>
            <w:vAlign w:val="bottom"/>
          </w:tcPr>
          <w:p w:rsidR="00472DAE" w:rsidRPr="00AB234C" w:rsidRDefault="00472DAE" w:rsidP="00472DAE">
            <w:pPr>
              <w:jc w:val="center"/>
              <w:rPr>
                <w:sz w:val="24"/>
              </w:rPr>
            </w:pPr>
            <w:r w:rsidRPr="00AB234C">
              <w:rPr>
                <w:rFonts w:hAnsi="宋体"/>
                <w:sz w:val="24"/>
              </w:rPr>
              <w:t>是</w:t>
            </w:r>
          </w:p>
        </w:tc>
        <w:tc>
          <w:tcPr>
            <w:tcW w:w="1332" w:type="dxa"/>
            <w:vAlign w:val="bottom"/>
          </w:tcPr>
          <w:p w:rsidR="00472DAE" w:rsidRPr="00AB234C" w:rsidRDefault="00472DAE" w:rsidP="00472DAE">
            <w:pPr>
              <w:jc w:val="center"/>
              <w:rPr>
                <w:sz w:val="24"/>
              </w:rPr>
            </w:pPr>
            <w:r w:rsidRPr="00AB234C">
              <w:rPr>
                <w:rFonts w:hAnsi="宋体"/>
                <w:sz w:val="24"/>
              </w:rPr>
              <w:t>否</w:t>
            </w:r>
          </w:p>
        </w:tc>
      </w:tr>
      <w:tr w:rsidR="00472DAE" w:rsidRPr="00AB234C" w:rsidTr="00472DAE">
        <w:trPr>
          <w:trHeight w:val="414"/>
        </w:trPr>
        <w:tc>
          <w:tcPr>
            <w:tcW w:w="1008" w:type="dxa"/>
            <w:vAlign w:val="bottom"/>
          </w:tcPr>
          <w:p w:rsidR="00472DAE" w:rsidRPr="00AB234C" w:rsidRDefault="00472DAE" w:rsidP="00472DAE">
            <w:pPr>
              <w:jc w:val="center"/>
              <w:rPr>
                <w:sz w:val="24"/>
              </w:rPr>
            </w:pPr>
            <w:r w:rsidRPr="00AB234C">
              <w:rPr>
                <w:sz w:val="24"/>
              </w:rPr>
              <w:t>4</w:t>
            </w:r>
          </w:p>
        </w:tc>
        <w:tc>
          <w:tcPr>
            <w:tcW w:w="4716" w:type="dxa"/>
            <w:vAlign w:val="bottom"/>
          </w:tcPr>
          <w:p w:rsidR="00472DAE" w:rsidRPr="00AB234C" w:rsidRDefault="00472DAE" w:rsidP="00472DAE">
            <w:pPr>
              <w:rPr>
                <w:sz w:val="24"/>
              </w:rPr>
            </w:pPr>
            <w:r w:rsidRPr="00AB234C">
              <w:rPr>
                <w:rFonts w:hAnsi="宋体"/>
                <w:sz w:val="24"/>
              </w:rPr>
              <w:t>你是否易受惊吓</w:t>
            </w:r>
            <w:r w:rsidRPr="00AB234C">
              <w:rPr>
                <w:sz w:val="24"/>
              </w:rPr>
              <w:t>?</w:t>
            </w:r>
          </w:p>
        </w:tc>
        <w:tc>
          <w:tcPr>
            <w:tcW w:w="1332" w:type="dxa"/>
            <w:vAlign w:val="bottom"/>
          </w:tcPr>
          <w:p w:rsidR="00472DAE" w:rsidRPr="00AB234C" w:rsidRDefault="00472DAE" w:rsidP="00472DAE">
            <w:pPr>
              <w:jc w:val="center"/>
              <w:rPr>
                <w:sz w:val="24"/>
              </w:rPr>
            </w:pPr>
            <w:r w:rsidRPr="00AB234C">
              <w:rPr>
                <w:rFonts w:hAnsi="宋体"/>
                <w:sz w:val="24"/>
              </w:rPr>
              <w:t>是</w:t>
            </w:r>
          </w:p>
        </w:tc>
        <w:tc>
          <w:tcPr>
            <w:tcW w:w="1332" w:type="dxa"/>
            <w:vAlign w:val="bottom"/>
          </w:tcPr>
          <w:p w:rsidR="00472DAE" w:rsidRPr="00AB234C" w:rsidRDefault="00472DAE" w:rsidP="00472DAE">
            <w:pPr>
              <w:jc w:val="center"/>
              <w:rPr>
                <w:sz w:val="24"/>
              </w:rPr>
            </w:pPr>
            <w:r w:rsidRPr="00AB234C">
              <w:rPr>
                <w:rFonts w:hAnsi="宋体"/>
                <w:sz w:val="24"/>
              </w:rPr>
              <w:t>否</w:t>
            </w:r>
          </w:p>
        </w:tc>
      </w:tr>
      <w:tr w:rsidR="00472DAE" w:rsidRPr="00AB234C" w:rsidTr="00472DAE">
        <w:trPr>
          <w:trHeight w:val="414"/>
        </w:trPr>
        <w:tc>
          <w:tcPr>
            <w:tcW w:w="1008" w:type="dxa"/>
            <w:vAlign w:val="bottom"/>
          </w:tcPr>
          <w:p w:rsidR="00472DAE" w:rsidRPr="00AB234C" w:rsidRDefault="00472DAE" w:rsidP="00472DAE">
            <w:pPr>
              <w:jc w:val="center"/>
              <w:rPr>
                <w:sz w:val="24"/>
              </w:rPr>
            </w:pPr>
            <w:r w:rsidRPr="00AB234C">
              <w:rPr>
                <w:sz w:val="24"/>
              </w:rPr>
              <w:t>5</w:t>
            </w:r>
          </w:p>
        </w:tc>
        <w:tc>
          <w:tcPr>
            <w:tcW w:w="4716" w:type="dxa"/>
            <w:vAlign w:val="bottom"/>
          </w:tcPr>
          <w:p w:rsidR="00472DAE" w:rsidRPr="00AB234C" w:rsidRDefault="00472DAE" w:rsidP="00472DAE">
            <w:pPr>
              <w:rPr>
                <w:sz w:val="24"/>
              </w:rPr>
            </w:pPr>
            <w:r w:rsidRPr="00AB234C">
              <w:rPr>
                <w:rFonts w:hAnsi="宋体"/>
                <w:sz w:val="24"/>
              </w:rPr>
              <w:t>你是否手抖</w:t>
            </w:r>
            <w:r w:rsidRPr="00AB234C">
              <w:rPr>
                <w:sz w:val="24"/>
              </w:rPr>
              <w:t>?</w:t>
            </w:r>
          </w:p>
        </w:tc>
        <w:tc>
          <w:tcPr>
            <w:tcW w:w="1332" w:type="dxa"/>
            <w:vAlign w:val="bottom"/>
          </w:tcPr>
          <w:p w:rsidR="00472DAE" w:rsidRPr="00AB234C" w:rsidRDefault="00472DAE" w:rsidP="00472DAE">
            <w:pPr>
              <w:jc w:val="center"/>
              <w:rPr>
                <w:sz w:val="24"/>
              </w:rPr>
            </w:pPr>
            <w:r w:rsidRPr="00AB234C">
              <w:rPr>
                <w:rFonts w:hAnsi="宋体"/>
                <w:sz w:val="24"/>
              </w:rPr>
              <w:t>是</w:t>
            </w:r>
          </w:p>
        </w:tc>
        <w:tc>
          <w:tcPr>
            <w:tcW w:w="1332" w:type="dxa"/>
            <w:vAlign w:val="bottom"/>
          </w:tcPr>
          <w:p w:rsidR="00472DAE" w:rsidRPr="00AB234C" w:rsidRDefault="00472DAE" w:rsidP="00472DAE">
            <w:pPr>
              <w:jc w:val="center"/>
              <w:rPr>
                <w:sz w:val="24"/>
              </w:rPr>
            </w:pPr>
            <w:r w:rsidRPr="00AB234C">
              <w:rPr>
                <w:rFonts w:hAnsi="宋体"/>
                <w:sz w:val="24"/>
              </w:rPr>
              <w:t>否</w:t>
            </w:r>
          </w:p>
        </w:tc>
      </w:tr>
      <w:tr w:rsidR="00472DAE" w:rsidRPr="00AB234C" w:rsidTr="00472DAE">
        <w:trPr>
          <w:trHeight w:val="414"/>
        </w:trPr>
        <w:tc>
          <w:tcPr>
            <w:tcW w:w="1008" w:type="dxa"/>
            <w:vAlign w:val="bottom"/>
          </w:tcPr>
          <w:p w:rsidR="00472DAE" w:rsidRPr="00AB234C" w:rsidRDefault="00472DAE" w:rsidP="00472DAE">
            <w:pPr>
              <w:jc w:val="center"/>
              <w:rPr>
                <w:sz w:val="24"/>
              </w:rPr>
            </w:pPr>
            <w:r w:rsidRPr="00AB234C">
              <w:rPr>
                <w:sz w:val="24"/>
              </w:rPr>
              <w:t>6</w:t>
            </w:r>
          </w:p>
        </w:tc>
        <w:tc>
          <w:tcPr>
            <w:tcW w:w="4716" w:type="dxa"/>
            <w:vAlign w:val="bottom"/>
          </w:tcPr>
          <w:p w:rsidR="00472DAE" w:rsidRPr="00AB234C" w:rsidRDefault="00472DAE" w:rsidP="00472DAE">
            <w:pPr>
              <w:rPr>
                <w:sz w:val="24"/>
              </w:rPr>
            </w:pPr>
            <w:r w:rsidRPr="00AB234C">
              <w:rPr>
                <w:rFonts w:hAnsi="宋体"/>
                <w:sz w:val="24"/>
              </w:rPr>
              <w:t>你是否感觉不安、紧张或担忧</w:t>
            </w:r>
            <w:r w:rsidRPr="00AB234C">
              <w:rPr>
                <w:sz w:val="24"/>
              </w:rPr>
              <w:t>?</w:t>
            </w:r>
          </w:p>
        </w:tc>
        <w:tc>
          <w:tcPr>
            <w:tcW w:w="1332" w:type="dxa"/>
            <w:vAlign w:val="bottom"/>
          </w:tcPr>
          <w:p w:rsidR="00472DAE" w:rsidRPr="00AB234C" w:rsidRDefault="00472DAE" w:rsidP="00472DAE">
            <w:pPr>
              <w:jc w:val="center"/>
              <w:rPr>
                <w:sz w:val="24"/>
              </w:rPr>
            </w:pPr>
            <w:r w:rsidRPr="00AB234C">
              <w:rPr>
                <w:rFonts w:hAnsi="宋体"/>
                <w:sz w:val="24"/>
              </w:rPr>
              <w:t>是</w:t>
            </w:r>
          </w:p>
        </w:tc>
        <w:tc>
          <w:tcPr>
            <w:tcW w:w="1332" w:type="dxa"/>
            <w:vAlign w:val="bottom"/>
          </w:tcPr>
          <w:p w:rsidR="00472DAE" w:rsidRPr="00AB234C" w:rsidRDefault="00472DAE" w:rsidP="00472DAE">
            <w:pPr>
              <w:jc w:val="center"/>
              <w:rPr>
                <w:sz w:val="24"/>
              </w:rPr>
            </w:pPr>
            <w:r w:rsidRPr="00AB234C">
              <w:rPr>
                <w:rFonts w:hAnsi="宋体"/>
                <w:sz w:val="24"/>
              </w:rPr>
              <w:t>否</w:t>
            </w:r>
          </w:p>
        </w:tc>
      </w:tr>
      <w:tr w:rsidR="00472DAE" w:rsidRPr="00AB234C" w:rsidTr="00472DAE">
        <w:trPr>
          <w:trHeight w:val="414"/>
        </w:trPr>
        <w:tc>
          <w:tcPr>
            <w:tcW w:w="1008" w:type="dxa"/>
            <w:vAlign w:val="bottom"/>
          </w:tcPr>
          <w:p w:rsidR="00472DAE" w:rsidRPr="00AB234C" w:rsidRDefault="00472DAE" w:rsidP="00472DAE">
            <w:pPr>
              <w:jc w:val="center"/>
              <w:rPr>
                <w:sz w:val="24"/>
              </w:rPr>
            </w:pPr>
            <w:r w:rsidRPr="00AB234C">
              <w:rPr>
                <w:sz w:val="24"/>
              </w:rPr>
              <w:t>7</w:t>
            </w:r>
          </w:p>
        </w:tc>
        <w:tc>
          <w:tcPr>
            <w:tcW w:w="4716" w:type="dxa"/>
            <w:vAlign w:val="bottom"/>
          </w:tcPr>
          <w:p w:rsidR="00472DAE" w:rsidRPr="00AB234C" w:rsidRDefault="00472DAE" w:rsidP="00472DAE">
            <w:pPr>
              <w:rPr>
                <w:sz w:val="24"/>
              </w:rPr>
            </w:pPr>
            <w:r w:rsidRPr="00AB234C">
              <w:rPr>
                <w:rFonts w:hAnsi="宋体"/>
                <w:sz w:val="24"/>
              </w:rPr>
              <w:t>你是否消化不良</w:t>
            </w:r>
            <w:r w:rsidRPr="00AB234C">
              <w:rPr>
                <w:sz w:val="24"/>
              </w:rPr>
              <w:t>?</w:t>
            </w:r>
          </w:p>
        </w:tc>
        <w:tc>
          <w:tcPr>
            <w:tcW w:w="1332" w:type="dxa"/>
            <w:vAlign w:val="bottom"/>
          </w:tcPr>
          <w:p w:rsidR="00472DAE" w:rsidRPr="00AB234C" w:rsidRDefault="00472DAE" w:rsidP="00472DAE">
            <w:pPr>
              <w:jc w:val="center"/>
              <w:rPr>
                <w:sz w:val="24"/>
              </w:rPr>
            </w:pPr>
            <w:r w:rsidRPr="00AB234C">
              <w:rPr>
                <w:rFonts w:hAnsi="宋体"/>
                <w:sz w:val="24"/>
              </w:rPr>
              <w:t>是</w:t>
            </w:r>
          </w:p>
        </w:tc>
        <w:tc>
          <w:tcPr>
            <w:tcW w:w="1332" w:type="dxa"/>
            <w:vAlign w:val="bottom"/>
          </w:tcPr>
          <w:p w:rsidR="00472DAE" w:rsidRPr="00AB234C" w:rsidRDefault="00472DAE" w:rsidP="00472DAE">
            <w:pPr>
              <w:jc w:val="center"/>
              <w:rPr>
                <w:sz w:val="24"/>
              </w:rPr>
            </w:pPr>
            <w:r w:rsidRPr="00AB234C">
              <w:rPr>
                <w:rFonts w:hAnsi="宋体"/>
                <w:sz w:val="24"/>
              </w:rPr>
              <w:t>否</w:t>
            </w:r>
          </w:p>
        </w:tc>
      </w:tr>
      <w:tr w:rsidR="00472DAE" w:rsidRPr="00AB234C" w:rsidTr="00472DAE">
        <w:trPr>
          <w:trHeight w:val="414"/>
        </w:trPr>
        <w:tc>
          <w:tcPr>
            <w:tcW w:w="1008" w:type="dxa"/>
            <w:vAlign w:val="bottom"/>
          </w:tcPr>
          <w:p w:rsidR="00472DAE" w:rsidRPr="00AB234C" w:rsidRDefault="00472DAE" w:rsidP="00472DAE">
            <w:pPr>
              <w:jc w:val="center"/>
              <w:rPr>
                <w:sz w:val="24"/>
              </w:rPr>
            </w:pPr>
            <w:r w:rsidRPr="00AB234C">
              <w:rPr>
                <w:sz w:val="24"/>
              </w:rPr>
              <w:t>8</w:t>
            </w:r>
          </w:p>
        </w:tc>
        <w:tc>
          <w:tcPr>
            <w:tcW w:w="4716" w:type="dxa"/>
            <w:vAlign w:val="bottom"/>
          </w:tcPr>
          <w:p w:rsidR="00472DAE" w:rsidRPr="00AB234C" w:rsidRDefault="00472DAE" w:rsidP="00472DAE">
            <w:pPr>
              <w:rPr>
                <w:sz w:val="24"/>
              </w:rPr>
            </w:pPr>
            <w:r w:rsidRPr="00AB234C">
              <w:rPr>
                <w:rFonts w:hAnsi="宋体"/>
                <w:sz w:val="24"/>
              </w:rPr>
              <w:t>你是否思维不清晰</w:t>
            </w:r>
            <w:r w:rsidRPr="00AB234C">
              <w:rPr>
                <w:sz w:val="24"/>
              </w:rPr>
              <w:t>?</w:t>
            </w:r>
          </w:p>
        </w:tc>
        <w:tc>
          <w:tcPr>
            <w:tcW w:w="1332" w:type="dxa"/>
            <w:vAlign w:val="bottom"/>
          </w:tcPr>
          <w:p w:rsidR="00472DAE" w:rsidRPr="00AB234C" w:rsidRDefault="00472DAE" w:rsidP="00472DAE">
            <w:pPr>
              <w:jc w:val="center"/>
              <w:rPr>
                <w:sz w:val="24"/>
              </w:rPr>
            </w:pPr>
            <w:r w:rsidRPr="00AB234C">
              <w:rPr>
                <w:rFonts w:hAnsi="宋体"/>
                <w:sz w:val="24"/>
              </w:rPr>
              <w:t>是</w:t>
            </w:r>
          </w:p>
        </w:tc>
        <w:tc>
          <w:tcPr>
            <w:tcW w:w="1332" w:type="dxa"/>
            <w:vAlign w:val="bottom"/>
          </w:tcPr>
          <w:p w:rsidR="00472DAE" w:rsidRPr="00AB234C" w:rsidRDefault="00472DAE" w:rsidP="00472DAE">
            <w:pPr>
              <w:jc w:val="center"/>
              <w:rPr>
                <w:sz w:val="24"/>
              </w:rPr>
            </w:pPr>
            <w:r w:rsidRPr="00AB234C">
              <w:rPr>
                <w:rFonts w:hAnsi="宋体"/>
                <w:sz w:val="24"/>
              </w:rPr>
              <w:t>否</w:t>
            </w:r>
          </w:p>
        </w:tc>
      </w:tr>
      <w:tr w:rsidR="00472DAE" w:rsidRPr="00AB234C" w:rsidTr="00472DAE">
        <w:trPr>
          <w:trHeight w:val="414"/>
        </w:trPr>
        <w:tc>
          <w:tcPr>
            <w:tcW w:w="1008" w:type="dxa"/>
            <w:vAlign w:val="bottom"/>
          </w:tcPr>
          <w:p w:rsidR="00472DAE" w:rsidRPr="00AB234C" w:rsidRDefault="00472DAE" w:rsidP="00472DAE">
            <w:pPr>
              <w:jc w:val="center"/>
              <w:rPr>
                <w:sz w:val="24"/>
              </w:rPr>
            </w:pPr>
            <w:r w:rsidRPr="00AB234C">
              <w:rPr>
                <w:sz w:val="24"/>
              </w:rPr>
              <w:t>9</w:t>
            </w:r>
          </w:p>
        </w:tc>
        <w:tc>
          <w:tcPr>
            <w:tcW w:w="4716" w:type="dxa"/>
            <w:vAlign w:val="bottom"/>
          </w:tcPr>
          <w:p w:rsidR="00472DAE" w:rsidRPr="00AB234C" w:rsidRDefault="00472DAE" w:rsidP="00472DAE">
            <w:pPr>
              <w:rPr>
                <w:sz w:val="24"/>
              </w:rPr>
            </w:pPr>
            <w:r w:rsidRPr="00AB234C">
              <w:rPr>
                <w:rFonts w:hAnsi="宋体"/>
                <w:sz w:val="24"/>
              </w:rPr>
              <w:t>你是否感觉不快乐</w:t>
            </w:r>
            <w:r w:rsidRPr="00AB234C">
              <w:rPr>
                <w:sz w:val="24"/>
              </w:rPr>
              <w:t>?</w:t>
            </w:r>
          </w:p>
        </w:tc>
        <w:tc>
          <w:tcPr>
            <w:tcW w:w="1332" w:type="dxa"/>
            <w:vAlign w:val="bottom"/>
          </w:tcPr>
          <w:p w:rsidR="00472DAE" w:rsidRPr="00AB234C" w:rsidRDefault="00472DAE" w:rsidP="00472DAE">
            <w:pPr>
              <w:jc w:val="center"/>
              <w:rPr>
                <w:sz w:val="24"/>
              </w:rPr>
            </w:pPr>
            <w:r w:rsidRPr="00AB234C">
              <w:rPr>
                <w:rFonts w:hAnsi="宋体"/>
                <w:sz w:val="24"/>
              </w:rPr>
              <w:t>是</w:t>
            </w:r>
          </w:p>
        </w:tc>
        <w:tc>
          <w:tcPr>
            <w:tcW w:w="1332" w:type="dxa"/>
            <w:vAlign w:val="bottom"/>
          </w:tcPr>
          <w:p w:rsidR="00472DAE" w:rsidRPr="00AB234C" w:rsidRDefault="00472DAE" w:rsidP="00472DAE">
            <w:pPr>
              <w:jc w:val="center"/>
              <w:rPr>
                <w:sz w:val="24"/>
              </w:rPr>
            </w:pPr>
            <w:r w:rsidRPr="00AB234C">
              <w:rPr>
                <w:rFonts w:hAnsi="宋体"/>
                <w:sz w:val="24"/>
              </w:rPr>
              <w:t>否</w:t>
            </w:r>
          </w:p>
        </w:tc>
      </w:tr>
      <w:tr w:rsidR="00472DAE" w:rsidRPr="00AB234C" w:rsidTr="00472DAE">
        <w:trPr>
          <w:trHeight w:val="414"/>
        </w:trPr>
        <w:tc>
          <w:tcPr>
            <w:tcW w:w="1008" w:type="dxa"/>
            <w:vAlign w:val="bottom"/>
          </w:tcPr>
          <w:p w:rsidR="00472DAE" w:rsidRPr="00AB234C" w:rsidRDefault="00472DAE" w:rsidP="00472DAE">
            <w:pPr>
              <w:jc w:val="center"/>
              <w:rPr>
                <w:sz w:val="24"/>
              </w:rPr>
            </w:pPr>
            <w:r w:rsidRPr="00AB234C">
              <w:rPr>
                <w:sz w:val="24"/>
              </w:rPr>
              <w:t>10</w:t>
            </w:r>
          </w:p>
        </w:tc>
        <w:tc>
          <w:tcPr>
            <w:tcW w:w="4716" w:type="dxa"/>
            <w:vAlign w:val="bottom"/>
          </w:tcPr>
          <w:p w:rsidR="00472DAE" w:rsidRPr="00AB234C" w:rsidRDefault="00472DAE" w:rsidP="00472DAE">
            <w:pPr>
              <w:rPr>
                <w:sz w:val="24"/>
              </w:rPr>
            </w:pPr>
            <w:r w:rsidRPr="00AB234C">
              <w:rPr>
                <w:rFonts w:hAnsi="宋体"/>
                <w:sz w:val="24"/>
              </w:rPr>
              <w:t>你是否比原来哭得多</w:t>
            </w:r>
            <w:r w:rsidRPr="00AB234C">
              <w:rPr>
                <w:sz w:val="24"/>
              </w:rPr>
              <w:t>?</w:t>
            </w:r>
          </w:p>
        </w:tc>
        <w:tc>
          <w:tcPr>
            <w:tcW w:w="1332" w:type="dxa"/>
            <w:vAlign w:val="bottom"/>
          </w:tcPr>
          <w:p w:rsidR="00472DAE" w:rsidRPr="00AB234C" w:rsidRDefault="00472DAE" w:rsidP="00472DAE">
            <w:pPr>
              <w:jc w:val="center"/>
              <w:rPr>
                <w:sz w:val="24"/>
              </w:rPr>
            </w:pPr>
            <w:r w:rsidRPr="00AB234C">
              <w:rPr>
                <w:rFonts w:hAnsi="宋体"/>
                <w:sz w:val="24"/>
              </w:rPr>
              <w:t>是</w:t>
            </w:r>
          </w:p>
        </w:tc>
        <w:tc>
          <w:tcPr>
            <w:tcW w:w="1332" w:type="dxa"/>
            <w:vAlign w:val="bottom"/>
          </w:tcPr>
          <w:p w:rsidR="00472DAE" w:rsidRPr="00AB234C" w:rsidRDefault="00472DAE" w:rsidP="00472DAE">
            <w:pPr>
              <w:jc w:val="center"/>
              <w:rPr>
                <w:sz w:val="24"/>
              </w:rPr>
            </w:pPr>
            <w:r w:rsidRPr="00AB234C">
              <w:rPr>
                <w:rFonts w:hAnsi="宋体"/>
                <w:sz w:val="24"/>
              </w:rPr>
              <w:t>否</w:t>
            </w:r>
          </w:p>
        </w:tc>
      </w:tr>
      <w:tr w:rsidR="00472DAE" w:rsidRPr="00AB234C" w:rsidTr="00472DAE">
        <w:trPr>
          <w:trHeight w:val="414"/>
        </w:trPr>
        <w:tc>
          <w:tcPr>
            <w:tcW w:w="1008" w:type="dxa"/>
            <w:vAlign w:val="bottom"/>
          </w:tcPr>
          <w:p w:rsidR="00472DAE" w:rsidRPr="00AB234C" w:rsidRDefault="00472DAE" w:rsidP="00472DAE">
            <w:pPr>
              <w:jc w:val="center"/>
              <w:rPr>
                <w:sz w:val="24"/>
              </w:rPr>
            </w:pPr>
            <w:r w:rsidRPr="00AB234C">
              <w:rPr>
                <w:sz w:val="24"/>
              </w:rPr>
              <w:t>11</w:t>
            </w:r>
          </w:p>
        </w:tc>
        <w:tc>
          <w:tcPr>
            <w:tcW w:w="4716" w:type="dxa"/>
            <w:vAlign w:val="bottom"/>
          </w:tcPr>
          <w:p w:rsidR="00472DAE" w:rsidRPr="00AB234C" w:rsidRDefault="00472DAE" w:rsidP="00472DAE">
            <w:pPr>
              <w:rPr>
                <w:sz w:val="24"/>
              </w:rPr>
            </w:pPr>
            <w:r w:rsidRPr="00AB234C">
              <w:rPr>
                <w:rFonts w:hAnsi="宋体"/>
                <w:sz w:val="24"/>
              </w:rPr>
              <w:t>你是否发现很难从日常活动中得到乐趣</w:t>
            </w:r>
            <w:r w:rsidRPr="00AB234C">
              <w:rPr>
                <w:sz w:val="24"/>
              </w:rPr>
              <w:t>?</w:t>
            </w:r>
          </w:p>
        </w:tc>
        <w:tc>
          <w:tcPr>
            <w:tcW w:w="1332" w:type="dxa"/>
            <w:vAlign w:val="bottom"/>
          </w:tcPr>
          <w:p w:rsidR="00472DAE" w:rsidRPr="00AB234C" w:rsidRDefault="00472DAE" w:rsidP="00472DAE">
            <w:pPr>
              <w:jc w:val="center"/>
              <w:rPr>
                <w:sz w:val="24"/>
              </w:rPr>
            </w:pPr>
            <w:r w:rsidRPr="00AB234C">
              <w:rPr>
                <w:rFonts w:hAnsi="宋体"/>
                <w:sz w:val="24"/>
              </w:rPr>
              <w:t>是</w:t>
            </w:r>
          </w:p>
        </w:tc>
        <w:tc>
          <w:tcPr>
            <w:tcW w:w="1332" w:type="dxa"/>
            <w:vAlign w:val="bottom"/>
          </w:tcPr>
          <w:p w:rsidR="00472DAE" w:rsidRPr="00AB234C" w:rsidRDefault="00472DAE" w:rsidP="00472DAE">
            <w:pPr>
              <w:jc w:val="center"/>
              <w:rPr>
                <w:sz w:val="24"/>
              </w:rPr>
            </w:pPr>
            <w:r w:rsidRPr="00AB234C">
              <w:rPr>
                <w:rFonts w:hAnsi="宋体"/>
                <w:sz w:val="24"/>
              </w:rPr>
              <w:t>否</w:t>
            </w:r>
          </w:p>
        </w:tc>
      </w:tr>
      <w:tr w:rsidR="00472DAE" w:rsidRPr="00AB234C" w:rsidTr="00472DAE">
        <w:trPr>
          <w:trHeight w:val="414"/>
        </w:trPr>
        <w:tc>
          <w:tcPr>
            <w:tcW w:w="1008" w:type="dxa"/>
            <w:vAlign w:val="bottom"/>
          </w:tcPr>
          <w:p w:rsidR="00472DAE" w:rsidRPr="00AB234C" w:rsidRDefault="00472DAE" w:rsidP="00472DAE">
            <w:pPr>
              <w:jc w:val="center"/>
              <w:rPr>
                <w:sz w:val="24"/>
              </w:rPr>
            </w:pPr>
            <w:r w:rsidRPr="00AB234C">
              <w:rPr>
                <w:sz w:val="24"/>
              </w:rPr>
              <w:t>12</w:t>
            </w:r>
          </w:p>
        </w:tc>
        <w:tc>
          <w:tcPr>
            <w:tcW w:w="4716" w:type="dxa"/>
            <w:vAlign w:val="bottom"/>
          </w:tcPr>
          <w:p w:rsidR="00472DAE" w:rsidRPr="00AB234C" w:rsidRDefault="00472DAE" w:rsidP="00472DAE">
            <w:pPr>
              <w:rPr>
                <w:sz w:val="24"/>
              </w:rPr>
            </w:pPr>
            <w:r w:rsidRPr="00AB234C">
              <w:rPr>
                <w:rFonts w:hAnsi="宋体"/>
                <w:sz w:val="24"/>
              </w:rPr>
              <w:t>你是否发现自己很难做决定</w:t>
            </w:r>
            <w:r w:rsidRPr="00AB234C">
              <w:rPr>
                <w:sz w:val="24"/>
              </w:rPr>
              <w:t xml:space="preserve">? </w:t>
            </w:r>
          </w:p>
        </w:tc>
        <w:tc>
          <w:tcPr>
            <w:tcW w:w="1332" w:type="dxa"/>
            <w:vAlign w:val="bottom"/>
          </w:tcPr>
          <w:p w:rsidR="00472DAE" w:rsidRPr="00AB234C" w:rsidRDefault="00472DAE" w:rsidP="00472DAE">
            <w:pPr>
              <w:jc w:val="center"/>
              <w:rPr>
                <w:sz w:val="24"/>
              </w:rPr>
            </w:pPr>
            <w:r w:rsidRPr="00AB234C">
              <w:rPr>
                <w:rFonts w:hAnsi="宋体"/>
                <w:sz w:val="24"/>
              </w:rPr>
              <w:t>是</w:t>
            </w:r>
          </w:p>
        </w:tc>
        <w:tc>
          <w:tcPr>
            <w:tcW w:w="1332" w:type="dxa"/>
            <w:vAlign w:val="bottom"/>
          </w:tcPr>
          <w:p w:rsidR="00472DAE" w:rsidRPr="00AB234C" w:rsidRDefault="00472DAE" w:rsidP="00472DAE">
            <w:pPr>
              <w:jc w:val="center"/>
              <w:rPr>
                <w:sz w:val="24"/>
              </w:rPr>
            </w:pPr>
            <w:r w:rsidRPr="00AB234C">
              <w:rPr>
                <w:rFonts w:hAnsi="宋体"/>
                <w:sz w:val="24"/>
              </w:rPr>
              <w:t>否</w:t>
            </w:r>
          </w:p>
        </w:tc>
      </w:tr>
      <w:tr w:rsidR="00472DAE" w:rsidRPr="00AB234C" w:rsidTr="00472DAE">
        <w:trPr>
          <w:trHeight w:val="414"/>
        </w:trPr>
        <w:tc>
          <w:tcPr>
            <w:tcW w:w="1008" w:type="dxa"/>
            <w:vAlign w:val="bottom"/>
          </w:tcPr>
          <w:p w:rsidR="00472DAE" w:rsidRPr="00AB234C" w:rsidRDefault="00472DAE" w:rsidP="00472DAE">
            <w:pPr>
              <w:jc w:val="center"/>
              <w:rPr>
                <w:sz w:val="24"/>
              </w:rPr>
            </w:pPr>
            <w:r w:rsidRPr="00AB234C">
              <w:rPr>
                <w:sz w:val="24"/>
              </w:rPr>
              <w:t>13</w:t>
            </w:r>
          </w:p>
        </w:tc>
        <w:tc>
          <w:tcPr>
            <w:tcW w:w="4716" w:type="dxa"/>
            <w:vAlign w:val="bottom"/>
          </w:tcPr>
          <w:p w:rsidR="00472DAE" w:rsidRPr="00AB234C" w:rsidRDefault="00472DAE" w:rsidP="00472DAE">
            <w:pPr>
              <w:rPr>
                <w:sz w:val="24"/>
              </w:rPr>
            </w:pPr>
            <w:r w:rsidRPr="00AB234C">
              <w:rPr>
                <w:rFonts w:hAnsi="宋体"/>
                <w:sz w:val="24"/>
              </w:rPr>
              <w:t>日常工作是否令你感到痛苦</w:t>
            </w:r>
            <w:r w:rsidRPr="00AB234C">
              <w:rPr>
                <w:sz w:val="24"/>
              </w:rPr>
              <w:t>?</w:t>
            </w:r>
          </w:p>
        </w:tc>
        <w:tc>
          <w:tcPr>
            <w:tcW w:w="1332" w:type="dxa"/>
            <w:vAlign w:val="bottom"/>
          </w:tcPr>
          <w:p w:rsidR="00472DAE" w:rsidRPr="00AB234C" w:rsidRDefault="00472DAE" w:rsidP="00472DAE">
            <w:pPr>
              <w:jc w:val="center"/>
              <w:rPr>
                <w:sz w:val="24"/>
              </w:rPr>
            </w:pPr>
            <w:r w:rsidRPr="00AB234C">
              <w:rPr>
                <w:rFonts w:hAnsi="宋体"/>
                <w:sz w:val="24"/>
              </w:rPr>
              <w:t>是</w:t>
            </w:r>
          </w:p>
        </w:tc>
        <w:tc>
          <w:tcPr>
            <w:tcW w:w="1332" w:type="dxa"/>
            <w:vAlign w:val="bottom"/>
          </w:tcPr>
          <w:p w:rsidR="00472DAE" w:rsidRPr="00AB234C" w:rsidRDefault="00472DAE" w:rsidP="00472DAE">
            <w:pPr>
              <w:jc w:val="center"/>
              <w:rPr>
                <w:sz w:val="24"/>
              </w:rPr>
            </w:pPr>
            <w:r w:rsidRPr="00AB234C">
              <w:rPr>
                <w:rFonts w:hAnsi="宋体"/>
                <w:sz w:val="24"/>
              </w:rPr>
              <w:t>否</w:t>
            </w:r>
          </w:p>
        </w:tc>
      </w:tr>
      <w:tr w:rsidR="00472DAE" w:rsidRPr="00AB234C" w:rsidTr="00472DAE">
        <w:trPr>
          <w:trHeight w:val="414"/>
        </w:trPr>
        <w:tc>
          <w:tcPr>
            <w:tcW w:w="1008" w:type="dxa"/>
            <w:vAlign w:val="bottom"/>
          </w:tcPr>
          <w:p w:rsidR="00472DAE" w:rsidRPr="00AB234C" w:rsidRDefault="00472DAE" w:rsidP="00472DAE">
            <w:pPr>
              <w:jc w:val="center"/>
              <w:rPr>
                <w:sz w:val="24"/>
              </w:rPr>
            </w:pPr>
            <w:r w:rsidRPr="00AB234C">
              <w:rPr>
                <w:sz w:val="24"/>
              </w:rPr>
              <w:t>14</w:t>
            </w:r>
          </w:p>
        </w:tc>
        <w:tc>
          <w:tcPr>
            <w:tcW w:w="4716" w:type="dxa"/>
            <w:vAlign w:val="bottom"/>
          </w:tcPr>
          <w:p w:rsidR="00472DAE" w:rsidRPr="00AB234C" w:rsidRDefault="00472DAE" w:rsidP="00472DAE">
            <w:pPr>
              <w:rPr>
                <w:sz w:val="24"/>
              </w:rPr>
            </w:pPr>
            <w:r w:rsidRPr="00AB234C">
              <w:rPr>
                <w:rFonts w:hAnsi="宋体"/>
                <w:sz w:val="24"/>
              </w:rPr>
              <w:t>你在生活中是否不能起到应起的作用</w:t>
            </w:r>
            <w:r w:rsidRPr="00AB234C">
              <w:rPr>
                <w:sz w:val="24"/>
              </w:rPr>
              <w:t>?</w:t>
            </w:r>
          </w:p>
        </w:tc>
        <w:tc>
          <w:tcPr>
            <w:tcW w:w="1332" w:type="dxa"/>
            <w:vAlign w:val="bottom"/>
          </w:tcPr>
          <w:p w:rsidR="00472DAE" w:rsidRPr="00AB234C" w:rsidRDefault="00472DAE" w:rsidP="00472DAE">
            <w:pPr>
              <w:jc w:val="center"/>
              <w:rPr>
                <w:sz w:val="24"/>
              </w:rPr>
            </w:pPr>
            <w:r w:rsidRPr="00AB234C">
              <w:rPr>
                <w:rFonts w:hAnsi="宋体"/>
                <w:sz w:val="24"/>
              </w:rPr>
              <w:t>是</w:t>
            </w:r>
          </w:p>
        </w:tc>
        <w:tc>
          <w:tcPr>
            <w:tcW w:w="1332" w:type="dxa"/>
            <w:vAlign w:val="bottom"/>
          </w:tcPr>
          <w:p w:rsidR="00472DAE" w:rsidRPr="00AB234C" w:rsidRDefault="00472DAE" w:rsidP="00472DAE">
            <w:pPr>
              <w:jc w:val="center"/>
              <w:rPr>
                <w:sz w:val="24"/>
              </w:rPr>
            </w:pPr>
            <w:r w:rsidRPr="00AB234C">
              <w:rPr>
                <w:rFonts w:hAnsi="宋体"/>
                <w:sz w:val="24"/>
              </w:rPr>
              <w:t>否</w:t>
            </w:r>
          </w:p>
        </w:tc>
      </w:tr>
      <w:tr w:rsidR="00472DAE" w:rsidRPr="00AB234C" w:rsidTr="00472DAE">
        <w:trPr>
          <w:trHeight w:val="414"/>
        </w:trPr>
        <w:tc>
          <w:tcPr>
            <w:tcW w:w="1008" w:type="dxa"/>
            <w:vAlign w:val="bottom"/>
          </w:tcPr>
          <w:p w:rsidR="00472DAE" w:rsidRPr="00AB234C" w:rsidRDefault="00472DAE" w:rsidP="00472DAE">
            <w:pPr>
              <w:jc w:val="center"/>
              <w:rPr>
                <w:sz w:val="24"/>
              </w:rPr>
            </w:pPr>
            <w:r w:rsidRPr="00AB234C">
              <w:rPr>
                <w:sz w:val="24"/>
              </w:rPr>
              <w:t>15</w:t>
            </w:r>
          </w:p>
        </w:tc>
        <w:tc>
          <w:tcPr>
            <w:tcW w:w="4716" w:type="dxa"/>
            <w:vAlign w:val="bottom"/>
          </w:tcPr>
          <w:p w:rsidR="00472DAE" w:rsidRPr="00AB234C" w:rsidRDefault="00472DAE" w:rsidP="00472DAE">
            <w:pPr>
              <w:rPr>
                <w:sz w:val="24"/>
              </w:rPr>
            </w:pPr>
            <w:r w:rsidRPr="00AB234C">
              <w:rPr>
                <w:rFonts w:hAnsi="宋体"/>
                <w:sz w:val="24"/>
              </w:rPr>
              <w:t>你是否丧失了对事物的兴趣</w:t>
            </w:r>
            <w:r w:rsidRPr="00AB234C">
              <w:rPr>
                <w:sz w:val="24"/>
              </w:rPr>
              <w:t>?</w:t>
            </w:r>
          </w:p>
        </w:tc>
        <w:tc>
          <w:tcPr>
            <w:tcW w:w="1332" w:type="dxa"/>
            <w:vAlign w:val="bottom"/>
          </w:tcPr>
          <w:p w:rsidR="00472DAE" w:rsidRPr="00AB234C" w:rsidRDefault="00472DAE" w:rsidP="00472DAE">
            <w:pPr>
              <w:jc w:val="center"/>
              <w:rPr>
                <w:sz w:val="24"/>
              </w:rPr>
            </w:pPr>
            <w:r w:rsidRPr="00AB234C">
              <w:rPr>
                <w:rFonts w:hAnsi="宋体"/>
                <w:sz w:val="24"/>
              </w:rPr>
              <w:t>是</w:t>
            </w:r>
          </w:p>
        </w:tc>
        <w:tc>
          <w:tcPr>
            <w:tcW w:w="1332" w:type="dxa"/>
            <w:vAlign w:val="bottom"/>
          </w:tcPr>
          <w:p w:rsidR="00472DAE" w:rsidRPr="00AB234C" w:rsidRDefault="00472DAE" w:rsidP="00472DAE">
            <w:pPr>
              <w:jc w:val="center"/>
              <w:rPr>
                <w:sz w:val="24"/>
              </w:rPr>
            </w:pPr>
            <w:r w:rsidRPr="00AB234C">
              <w:rPr>
                <w:rFonts w:hAnsi="宋体"/>
                <w:sz w:val="24"/>
              </w:rPr>
              <w:t>否</w:t>
            </w:r>
          </w:p>
        </w:tc>
      </w:tr>
      <w:tr w:rsidR="00472DAE" w:rsidRPr="00AB234C" w:rsidTr="00472DAE">
        <w:trPr>
          <w:trHeight w:val="414"/>
        </w:trPr>
        <w:tc>
          <w:tcPr>
            <w:tcW w:w="1008" w:type="dxa"/>
            <w:vAlign w:val="bottom"/>
          </w:tcPr>
          <w:p w:rsidR="00472DAE" w:rsidRPr="00AB234C" w:rsidRDefault="00472DAE" w:rsidP="00472DAE">
            <w:pPr>
              <w:jc w:val="center"/>
              <w:rPr>
                <w:sz w:val="24"/>
              </w:rPr>
            </w:pPr>
            <w:r w:rsidRPr="00AB234C">
              <w:rPr>
                <w:sz w:val="24"/>
              </w:rPr>
              <w:t>16</w:t>
            </w:r>
          </w:p>
        </w:tc>
        <w:tc>
          <w:tcPr>
            <w:tcW w:w="4716" w:type="dxa"/>
            <w:vAlign w:val="bottom"/>
          </w:tcPr>
          <w:p w:rsidR="00472DAE" w:rsidRPr="00AB234C" w:rsidRDefault="00472DAE" w:rsidP="00472DAE">
            <w:pPr>
              <w:rPr>
                <w:sz w:val="24"/>
              </w:rPr>
            </w:pPr>
            <w:r w:rsidRPr="00AB234C">
              <w:rPr>
                <w:rFonts w:hAnsi="宋体"/>
                <w:sz w:val="24"/>
              </w:rPr>
              <w:t>你是否感到自己是个无价值的人</w:t>
            </w:r>
            <w:r w:rsidRPr="00AB234C">
              <w:rPr>
                <w:sz w:val="24"/>
              </w:rPr>
              <w:t xml:space="preserve">?  </w:t>
            </w:r>
          </w:p>
        </w:tc>
        <w:tc>
          <w:tcPr>
            <w:tcW w:w="1332" w:type="dxa"/>
            <w:vAlign w:val="bottom"/>
          </w:tcPr>
          <w:p w:rsidR="00472DAE" w:rsidRPr="00AB234C" w:rsidRDefault="00472DAE" w:rsidP="00472DAE">
            <w:pPr>
              <w:jc w:val="center"/>
              <w:rPr>
                <w:sz w:val="24"/>
              </w:rPr>
            </w:pPr>
            <w:r w:rsidRPr="00AB234C">
              <w:rPr>
                <w:rFonts w:hAnsi="宋体"/>
                <w:sz w:val="24"/>
              </w:rPr>
              <w:t>是</w:t>
            </w:r>
          </w:p>
        </w:tc>
        <w:tc>
          <w:tcPr>
            <w:tcW w:w="1332" w:type="dxa"/>
            <w:vAlign w:val="bottom"/>
          </w:tcPr>
          <w:p w:rsidR="00472DAE" w:rsidRPr="00AB234C" w:rsidRDefault="00472DAE" w:rsidP="00472DAE">
            <w:pPr>
              <w:jc w:val="center"/>
              <w:rPr>
                <w:sz w:val="24"/>
              </w:rPr>
            </w:pPr>
            <w:r w:rsidRPr="00AB234C">
              <w:rPr>
                <w:rFonts w:hAnsi="宋体"/>
                <w:sz w:val="24"/>
              </w:rPr>
              <w:t>否</w:t>
            </w:r>
          </w:p>
        </w:tc>
      </w:tr>
      <w:tr w:rsidR="00472DAE" w:rsidRPr="00AB234C" w:rsidTr="00472DAE">
        <w:trPr>
          <w:trHeight w:val="414"/>
        </w:trPr>
        <w:tc>
          <w:tcPr>
            <w:tcW w:w="1008" w:type="dxa"/>
            <w:vAlign w:val="bottom"/>
          </w:tcPr>
          <w:p w:rsidR="00472DAE" w:rsidRPr="00AB234C" w:rsidRDefault="00472DAE" w:rsidP="00472DAE">
            <w:pPr>
              <w:jc w:val="center"/>
              <w:rPr>
                <w:sz w:val="24"/>
              </w:rPr>
            </w:pPr>
            <w:r w:rsidRPr="00AB234C">
              <w:rPr>
                <w:sz w:val="24"/>
              </w:rPr>
              <w:t>17</w:t>
            </w:r>
          </w:p>
        </w:tc>
        <w:tc>
          <w:tcPr>
            <w:tcW w:w="4716" w:type="dxa"/>
            <w:vAlign w:val="bottom"/>
          </w:tcPr>
          <w:p w:rsidR="00472DAE" w:rsidRPr="00AB234C" w:rsidRDefault="00472DAE" w:rsidP="00472DAE">
            <w:pPr>
              <w:rPr>
                <w:sz w:val="24"/>
              </w:rPr>
            </w:pPr>
            <w:r w:rsidRPr="00AB234C">
              <w:rPr>
                <w:rFonts w:hAnsi="宋体"/>
                <w:sz w:val="24"/>
              </w:rPr>
              <w:t>你头脑中是否出现过结束自己生命的想法</w:t>
            </w:r>
            <w:r w:rsidRPr="00AB234C">
              <w:rPr>
                <w:sz w:val="24"/>
              </w:rPr>
              <w:t>?</w:t>
            </w:r>
          </w:p>
        </w:tc>
        <w:tc>
          <w:tcPr>
            <w:tcW w:w="1332" w:type="dxa"/>
            <w:vAlign w:val="bottom"/>
          </w:tcPr>
          <w:p w:rsidR="00472DAE" w:rsidRPr="00AB234C" w:rsidRDefault="00472DAE" w:rsidP="00472DAE">
            <w:pPr>
              <w:jc w:val="center"/>
              <w:rPr>
                <w:sz w:val="24"/>
              </w:rPr>
            </w:pPr>
            <w:r w:rsidRPr="00AB234C">
              <w:rPr>
                <w:rFonts w:hAnsi="宋体"/>
                <w:sz w:val="24"/>
              </w:rPr>
              <w:t>是</w:t>
            </w:r>
          </w:p>
        </w:tc>
        <w:tc>
          <w:tcPr>
            <w:tcW w:w="1332" w:type="dxa"/>
            <w:vAlign w:val="bottom"/>
          </w:tcPr>
          <w:p w:rsidR="00472DAE" w:rsidRPr="00AB234C" w:rsidRDefault="00472DAE" w:rsidP="00472DAE">
            <w:pPr>
              <w:jc w:val="center"/>
              <w:rPr>
                <w:sz w:val="24"/>
              </w:rPr>
            </w:pPr>
            <w:r w:rsidRPr="00AB234C">
              <w:rPr>
                <w:rFonts w:hAnsi="宋体"/>
                <w:sz w:val="24"/>
              </w:rPr>
              <w:t>否</w:t>
            </w:r>
          </w:p>
        </w:tc>
      </w:tr>
      <w:tr w:rsidR="00472DAE" w:rsidRPr="00AB234C" w:rsidTr="00472DAE">
        <w:trPr>
          <w:trHeight w:val="414"/>
        </w:trPr>
        <w:tc>
          <w:tcPr>
            <w:tcW w:w="1008" w:type="dxa"/>
            <w:vAlign w:val="bottom"/>
          </w:tcPr>
          <w:p w:rsidR="00472DAE" w:rsidRPr="00AB234C" w:rsidRDefault="00472DAE" w:rsidP="00472DAE">
            <w:pPr>
              <w:jc w:val="center"/>
              <w:rPr>
                <w:sz w:val="24"/>
              </w:rPr>
            </w:pPr>
            <w:r w:rsidRPr="00AB234C">
              <w:rPr>
                <w:sz w:val="24"/>
              </w:rPr>
              <w:t>18</w:t>
            </w:r>
          </w:p>
        </w:tc>
        <w:tc>
          <w:tcPr>
            <w:tcW w:w="4716" w:type="dxa"/>
            <w:vAlign w:val="bottom"/>
          </w:tcPr>
          <w:p w:rsidR="00472DAE" w:rsidRPr="00AB234C" w:rsidRDefault="00472DAE" w:rsidP="00472DAE">
            <w:pPr>
              <w:rPr>
                <w:sz w:val="24"/>
              </w:rPr>
            </w:pPr>
            <w:r w:rsidRPr="00AB234C">
              <w:rPr>
                <w:rFonts w:hAnsi="宋体"/>
                <w:sz w:val="24"/>
              </w:rPr>
              <w:t>你是否什么时候都感到累</w:t>
            </w:r>
            <w:r w:rsidRPr="00AB234C">
              <w:rPr>
                <w:sz w:val="24"/>
              </w:rPr>
              <w:t xml:space="preserve">?  </w:t>
            </w:r>
          </w:p>
        </w:tc>
        <w:tc>
          <w:tcPr>
            <w:tcW w:w="1332" w:type="dxa"/>
            <w:vAlign w:val="bottom"/>
          </w:tcPr>
          <w:p w:rsidR="00472DAE" w:rsidRPr="00AB234C" w:rsidRDefault="00472DAE" w:rsidP="00472DAE">
            <w:pPr>
              <w:jc w:val="center"/>
              <w:rPr>
                <w:sz w:val="24"/>
              </w:rPr>
            </w:pPr>
            <w:r w:rsidRPr="00AB234C">
              <w:rPr>
                <w:rFonts w:hAnsi="宋体"/>
                <w:sz w:val="24"/>
              </w:rPr>
              <w:t>是</w:t>
            </w:r>
          </w:p>
        </w:tc>
        <w:tc>
          <w:tcPr>
            <w:tcW w:w="1332" w:type="dxa"/>
            <w:vAlign w:val="bottom"/>
          </w:tcPr>
          <w:p w:rsidR="00472DAE" w:rsidRPr="00AB234C" w:rsidRDefault="00472DAE" w:rsidP="00472DAE">
            <w:pPr>
              <w:jc w:val="center"/>
              <w:rPr>
                <w:sz w:val="24"/>
              </w:rPr>
            </w:pPr>
            <w:r w:rsidRPr="00AB234C">
              <w:rPr>
                <w:rFonts w:hAnsi="宋体"/>
                <w:sz w:val="24"/>
              </w:rPr>
              <w:t>否</w:t>
            </w:r>
          </w:p>
        </w:tc>
      </w:tr>
      <w:tr w:rsidR="00472DAE" w:rsidRPr="00AB234C" w:rsidTr="00472DAE">
        <w:trPr>
          <w:trHeight w:val="414"/>
        </w:trPr>
        <w:tc>
          <w:tcPr>
            <w:tcW w:w="1008" w:type="dxa"/>
            <w:vAlign w:val="bottom"/>
          </w:tcPr>
          <w:p w:rsidR="00472DAE" w:rsidRPr="00AB234C" w:rsidRDefault="00472DAE" w:rsidP="00472DAE">
            <w:pPr>
              <w:jc w:val="center"/>
              <w:rPr>
                <w:sz w:val="24"/>
              </w:rPr>
            </w:pPr>
            <w:r w:rsidRPr="00AB234C">
              <w:rPr>
                <w:sz w:val="24"/>
              </w:rPr>
              <w:t>19</w:t>
            </w:r>
          </w:p>
        </w:tc>
        <w:tc>
          <w:tcPr>
            <w:tcW w:w="4716" w:type="dxa"/>
            <w:vAlign w:val="bottom"/>
          </w:tcPr>
          <w:p w:rsidR="00472DAE" w:rsidRPr="00AB234C" w:rsidRDefault="00472DAE" w:rsidP="00472DAE">
            <w:pPr>
              <w:rPr>
                <w:sz w:val="24"/>
              </w:rPr>
            </w:pPr>
            <w:r w:rsidRPr="00AB234C">
              <w:rPr>
                <w:rFonts w:hAnsi="宋体"/>
                <w:sz w:val="24"/>
              </w:rPr>
              <w:t>你是否感到胃部不适</w:t>
            </w:r>
            <w:r w:rsidRPr="00AB234C">
              <w:rPr>
                <w:sz w:val="24"/>
              </w:rPr>
              <w:t>?</w:t>
            </w:r>
            <w:r w:rsidRPr="00AB234C">
              <w:rPr>
                <w:sz w:val="24"/>
              </w:rPr>
              <w:tab/>
            </w:r>
          </w:p>
        </w:tc>
        <w:tc>
          <w:tcPr>
            <w:tcW w:w="1332" w:type="dxa"/>
            <w:vAlign w:val="bottom"/>
          </w:tcPr>
          <w:p w:rsidR="00472DAE" w:rsidRPr="00AB234C" w:rsidRDefault="00472DAE" w:rsidP="00472DAE">
            <w:pPr>
              <w:jc w:val="center"/>
              <w:rPr>
                <w:sz w:val="24"/>
              </w:rPr>
            </w:pPr>
            <w:r w:rsidRPr="00AB234C">
              <w:rPr>
                <w:rFonts w:hAnsi="宋体"/>
                <w:sz w:val="24"/>
              </w:rPr>
              <w:t>是</w:t>
            </w:r>
          </w:p>
        </w:tc>
        <w:tc>
          <w:tcPr>
            <w:tcW w:w="1332" w:type="dxa"/>
            <w:vAlign w:val="bottom"/>
          </w:tcPr>
          <w:p w:rsidR="00472DAE" w:rsidRPr="00AB234C" w:rsidRDefault="00472DAE" w:rsidP="00472DAE">
            <w:pPr>
              <w:jc w:val="center"/>
              <w:rPr>
                <w:sz w:val="24"/>
              </w:rPr>
            </w:pPr>
            <w:r w:rsidRPr="00AB234C">
              <w:rPr>
                <w:rFonts w:hAnsi="宋体"/>
                <w:sz w:val="24"/>
              </w:rPr>
              <w:t>否</w:t>
            </w:r>
          </w:p>
        </w:tc>
      </w:tr>
      <w:tr w:rsidR="00472DAE" w:rsidRPr="00AB234C" w:rsidTr="00472DAE">
        <w:trPr>
          <w:trHeight w:val="209"/>
        </w:trPr>
        <w:tc>
          <w:tcPr>
            <w:tcW w:w="1008" w:type="dxa"/>
            <w:vAlign w:val="bottom"/>
          </w:tcPr>
          <w:p w:rsidR="00472DAE" w:rsidRPr="00AB234C" w:rsidRDefault="00472DAE" w:rsidP="00472DAE">
            <w:pPr>
              <w:jc w:val="center"/>
              <w:rPr>
                <w:sz w:val="24"/>
              </w:rPr>
            </w:pPr>
            <w:r w:rsidRPr="00AB234C">
              <w:rPr>
                <w:sz w:val="24"/>
              </w:rPr>
              <w:t>20</w:t>
            </w:r>
          </w:p>
        </w:tc>
        <w:tc>
          <w:tcPr>
            <w:tcW w:w="4716" w:type="dxa"/>
            <w:vAlign w:val="bottom"/>
          </w:tcPr>
          <w:p w:rsidR="00472DAE" w:rsidRPr="00AB234C" w:rsidRDefault="00472DAE" w:rsidP="00472DAE">
            <w:pPr>
              <w:rPr>
                <w:sz w:val="24"/>
              </w:rPr>
            </w:pPr>
            <w:r w:rsidRPr="00AB234C">
              <w:rPr>
                <w:rFonts w:hAnsi="宋体"/>
                <w:sz w:val="24"/>
              </w:rPr>
              <w:t>你是否容易疲劳</w:t>
            </w:r>
            <w:r w:rsidRPr="00AB234C">
              <w:rPr>
                <w:sz w:val="24"/>
              </w:rPr>
              <w:t>?</w:t>
            </w:r>
          </w:p>
        </w:tc>
        <w:tc>
          <w:tcPr>
            <w:tcW w:w="1332" w:type="dxa"/>
            <w:vAlign w:val="bottom"/>
          </w:tcPr>
          <w:p w:rsidR="00472DAE" w:rsidRPr="00AB234C" w:rsidRDefault="00472DAE" w:rsidP="00472DAE">
            <w:pPr>
              <w:jc w:val="center"/>
              <w:rPr>
                <w:sz w:val="24"/>
              </w:rPr>
            </w:pPr>
            <w:r w:rsidRPr="00AB234C">
              <w:rPr>
                <w:rFonts w:hAnsi="宋体"/>
                <w:sz w:val="24"/>
              </w:rPr>
              <w:t>是</w:t>
            </w:r>
          </w:p>
        </w:tc>
        <w:tc>
          <w:tcPr>
            <w:tcW w:w="1332" w:type="dxa"/>
            <w:vAlign w:val="bottom"/>
          </w:tcPr>
          <w:p w:rsidR="00472DAE" w:rsidRPr="00AB234C" w:rsidRDefault="00472DAE" w:rsidP="00472DAE">
            <w:pPr>
              <w:jc w:val="center"/>
              <w:rPr>
                <w:sz w:val="24"/>
              </w:rPr>
            </w:pPr>
            <w:r w:rsidRPr="00AB234C">
              <w:rPr>
                <w:rFonts w:hAnsi="宋体"/>
                <w:sz w:val="24"/>
              </w:rPr>
              <w:t>否</w:t>
            </w:r>
          </w:p>
        </w:tc>
      </w:tr>
    </w:tbl>
    <w:p w:rsidR="00DD6AEE" w:rsidRPr="00AB234C" w:rsidRDefault="00DD6AEE" w:rsidP="00DD6AEE">
      <w:pPr>
        <w:pBdr>
          <w:bottom w:val="single" w:sz="12" w:space="1" w:color="auto"/>
        </w:pBdr>
        <w:spacing w:line="360" w:lineRule="auto"/>
        <w:rPr>
          <w:szCs w:val="21"/>
        </w:rPr>
      </w:pPr>
      <w:r w:rsidRPr="00AB234C">
        <w:rPr>
          <w:rFonts w:hAnsi="宋体"/>
          <w:szCs w:val="21"/>
        </w:rPr>
        <w:t>你和灾难现场接触的时间：①一直在</w:t>
      </w:r>
      <w:r w:rsidRPr="00AB234C">
        <w:rPr>
          <w:szCs w:val="21"/>
        </w:rPr>
        <w:t xml:space="preserve"> </w:t>
      </w:r>
      <w:r w:rsidRPr="00AB234C">
        <w:rPr>
          <w:rFonts w:hAnsi="宋体"/>
          <w:szCs w:val="21"/>
        </w:rPr>
        <w:t>②大部分时间</w:t>
      </w:r>
      <w:r w:rsidRPr="00AB234C">
        <w:rPr>
          <w:szCs w:val="21"/>
        </w:rPr>
        <w:t xml:space="preserve"> </w:t>
      </w:r>
      <w:r w:rsidRPr="00AB234C">
        <w:rPr>
          <w:rFonts w:hAnsi="宋体"/>
          <w:szCs w:val="21"/>
        </w:rPr>
        <w:t>③小部分时间</w:t>
      </w:r>
      <w:r w:rsidRPr="00AB234C">
        <w:rPr>
          <w:szCs w:val="21"/>
        </w:rPr>
        <w:t xml:space="preserve"> </w:t>
      </w:r>
      <w:r w:rsidRPr="00AB234C">
        <w:rPr>
          <w:rFonts w:hAnsi="宋体"/>
          <w:szCs w:val="21"/>
        </w:rPr>
        <w:t>④不在现场</w:t>
      </w:r>
    </w:p>
    <w:p w:rsidR="00DD6AEE" w:rsidRPr="00AB234C" w:rsidRDefault="00DD6AEE" w:rsidP="00DD6AEE">
      <w:pPr>
        <w:adjustRightInd w:val="0"/>
        <w:snapToGrid w:val="0"/>
        <w:spacing w:line="120" w:lineRule="atLeast"/>
        <w:jc w:val="left"/>
        <w:rPr>
          <w:bCs/>
        </w:rPr>
        <w:sectPr w:rsidR="00DD6AEE" w:rsidRPr="00AB234C" w:rsidSect="00452654">
          <w:footerReference w:type="even" r:id="rId8"/>
          <w:footerReference w:type="default" r:id="rId9"/>
          <w:pgSz w:w="11906" w:h="16838"/>
          <w:pgMar w:top="1440" w:right="1797" w:bottom="1440" w:left="1797" w:header="851" w:footer="992" w:gutter="0"/>
          <w:cols w:space="720"/>
          <w:docGrid w:linePitch="312"/>
        </w:sectPr>
      </w:pPr>
    </w:p>
    <w:p w:rsidR="00DD6AEE" w:rsidRPr="000C532F" w:rsidRDefault="00DD6AEE" w:rsidP="002249B8">
      <w:pPr>
        <w:pStyle w:val="ab"/>
        <w:adjustRightInd w:val="0"/>
        <w:snapToGrid w:val="0"/>
        <w:spacing w:line="300" w:lineRule="exact"/>
        <w:jc w:val="center"/>
        <w:rPr>
          <w:rFonts w:ascii="Times New Roman" w:hAnsi="Times New Roman" w:cs="Times New Roman"/>
          <w:b/>
        </w:rPr>
      </w:pPr>
      <w:r w:rsidRPr="000C532F">
        <w:rPr>
          <w:rFonts w:ascii="Times New Roman" w:hAnsi="Times New Roman" w:cs="Times New Roman" w:hint="eastAsia"/>
          <w:b/>
        </w:rPr>
        <w:lastRenderedPageBreak/>
        <w:t>灾后心理干预流程图</w:t>
      </w: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Default="002249B8" w:rsidP="00DD6AEE">
      <w:pPr>
        <w:pStyle w:val="ab"/>
        <w:adjustRightInd w:val="0"/>
        <w:snapToGrid w:val="0"/>
        <w:spacing w:line="300" w:lineRule="exact"/>
        <w:jc w:val="both"/>
        <w:rPr>
          <w:rFonts w:ascii="Times New Roman" w:cs="Times New Roman"/>
          <w:b/>
          <w:sz w:val="30"/>
          <w:szCs w:val="30"/>
        </w:rPr>
      </w:pPr>
      <w:r>
        <w:rPr>
          <w:rFonts w:ascii="Times New Roman" w:cs="Times New Roman"/>
          <w:b/>
          <w:noProof/>
          <w:sz w:val="30"/>
          <w:szCs w:val="30"/>
        </w:rPr>
        <w:drawing>
          <wp:anchor distT="0" distB="0" distL="114300" distR="114300" simplePos="0" relativeHeight="251658240" behindDoc="0" locked="0" layoutInCell="1" allowOverlap="1">
            <wp:simplePos x="0" y="0"/>
            <wp:positionH relativeFrom="column">
              <wp:posOffset>-3810</wp:posOffset>
            </wp:positionH>
            <wp:positionV relativeFrom="paragraph">
              <wp:posOffset>-6386830</wp:posOffset>
            </wp:positionV>
            <wp:extent cx="5829300" cy="6534150"/>
            <wp:effectExtent l="0" t="0" r="0" b="0"/>
            <wp:wrapNone/>
            <wp:docPr id="340" name="组织结构图 3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Default="00DD6AEE" w:rsidP="00DD6AEE">
      <w:pPr>
        <w:pStyle w:val="ab"/>
        <w:adjustRightInd w:val="0"/>
        <w:snapToGrid w:val="0"/>
        <w:spacing w:line="300" w:lineRule="exact"/>
        <w:jc w:val="both"/>
        <w:rPr>
          <w:rFonts w:ascii="Times New Roman" w:cs="Times New Roman"/>
          <w:b/>
          <w:sz w:val="30"/>
          <w:szCs w:val="30"/>
        </w:rPr>
      </w:pPr>
    </w:p>
    <w:p w:rsidR="00DD6AEE" w:rsidRPr="000C532F" w:rsidRDefault="00DD6AEE" w:rsidP="00DD6AEE">
      <w:pPr>
        <w:pStyle w:val="a7"/>
        <w:jc w:val="center"/>
        <w:rPr>
          <w:b/>
          <w:bCs/>
          <w:sz w:val="24"/>
        </w:rPr>
      </w:pPr>
      <w:r w:rsidRPr="000C532F">
        <w:rPr>
          <w:rFonts w:hAnsi="宋体"/>
          <w:b/>
          <w:bCs/>
          <w:sz w:val="24"/>
        </w:rPr>
        <w:lastRenderedPageBreak/>
        <w:t>灾后心理干预队伍配置物资标准</w:t>
      </w:r>
    </w:p>
    <w:tbl>
      <w:tblPr>
        <w:tblpPr w:leftFromText="180" w:rightFromText="180" w:vertAnchor="text" w:horzAnchor="page" w:tblpXSpec="center" w:tblpY="138"/>
        <w:tblOverlap w:val="neve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2295"/>
        <w:gridCol w:w="3956"/>
        <w:gridCol w:w="1514"/>
      </w:tblGrid>
      <w:tr w:rsidR="00DD6AEE" w:rsidRPr="000C532F">
        <w:trPr>
          <w:trHeight w:val="344"/>
        </w:trPr>
        <w:tc>
          <w:tcPr>
            <w:tcW w:w="1071" w:type="dxa"/>
            <w:vAlign w:val="center"/>
          </w:tcPr>
          <w:p w:rsidR="00DD6AEE" w:rsidRPr="000C532F" w:rsidRDefault="00DD6AEE" w:rsidP="00CD73DD">
            <w:pPr>
              <w:spacing w:line="440" w:lineRule="exact"/>
              <w:rPr>
                <w:color w:val="000000"/>
                <w:kern w:val="0"/>
                <w:sz w:val="24"/>
              </w:rPr>
            </w:pPr>
            <w:r w:rsidRPr="000C532F">
              <w:rPr>
                <w:rFonts w:hAnsi="宋体"/>
                <w:color w:val="000000"/>
                <w:kern w:val="0"/>
                <w:sz w:val="24"/>
              </w:rPr>
              <w:t>分类</w:t>
            </w:r>
          </w:p>
        </w:tc>
        <w:tc>
          <w:tcPr>
            <w:tcW w:w="2295" w:type="dxa"/>
            <w:vAlign w:val="center"/>
          </w:tcPr>
          <w:p w:rsidR="00DD6AEE" w:rsidRPr="000C532F" w:rsidRDefault="00DD6AEE" w:rsidP="00CD73DD">
            <w:pPr>
              <w:spacing w:line="440" w:lineRule="exact"/>
              <w:rPr>
                <w:color w:val="000000"/>
                <w:kern w:val="0"/>
                <w:sz w:val="24"/>
              </w:rPr>
            </w:pPr>
            <w:r w:rsidRPr="000C532F">
              <w:rPr>
                <w:rFonts w:hAnsi="宋体"/>
                <w:color w:val="000000"/>
                <w:kern w:val="0"/>
                <w:sz w:val="24"/>
              </w:rPr>
              <w:t>种类</w:t>
            </w:r>
          </w:p>
        </w:tc>
        <w:tc>
          <w:tcPr>
            <w:tcW w:w="3956" w:type="dxa"/>
          </w:tcPr>
          <w:p w:rsidR="00DD6AEE" w:rsidRPr="000C532F" w:rsidRDefault="00DD6AEE" w:rsidP="00CD73DD">
            <w:pPr>
              <w:spacing w:line="440" w:lineRule="exact"/>
              <w:rPr>
                <w:color w:val="000000"/>
                <w:kern w:val="0"/>
                <w:sz w:val="24"/>
              </w:rPr>
            </w:pPr>
            <w:r w:rsidRPr="000C532F">
              <w:rPr>
                <w:rFonts w:hAnsi="宋体"/>
                <w:color w:val="000000"/>
                <w:kern w:val="0"/>
                <w:sz w:val="24"/>
              </w:rPr>
              <w:t>名称</w:t>
            </w:r>
          </w:p>
        </w:tc>
        <w:tc>
          <w:tcPr>
            <w:tcW w:w="1514" w:type="dxa"/>
          </w:tcPr>
          <w:p w:rsidR="00DD6AEE" w:rsidRPr="000C532F" w:rsidRDefault="00DD6AEE" w:rsidP="00CD73DD">
            <w:pPr>
              <w:spacing w:line="440" w:lineRule="exact"/>
              <w:rPr>
                <w:color w:val="000000"/>
                <w:kern w:val="0"/>
                <w:sz w:val="24"/>
              </w:rPr>
            </w:pPr>
            <w:r w:rsidRPr="000C532F">
              <w:rPr>
                <w:rFonts w:hAnsi="宋体"/>
                <w:color w:val="000000"/>
                <w:kern w:val="0"/>
                <w:sz w:val="24"/>
              </w:rPr>
              <w:t>数量</w:t>
            </w:r>
          </w:p>
        </w:tc>
      </w:tr>
      <w:tr w:rsidR="00DD6AEE" w:rsidRPr="000C532F">
        <w:trPr>
          <w:trHeight w:val="417"/>
        </w:trPr>
        <w:tc>
          <w:tcPr>
            <w:tcW w:w="1071" w:type="dxa"/>
            <w:vMerge w:val="restart"/>
            <w:vAlign w:val="center"/>
          </w:tcPr>
          <w:p w:rsidR="00DD6AEE" w:rsidRPr="000C532F" w:rsidRDefault="00DD6AEE" w:rsidP="00CD73DD">
            <w:pPr>
              <w:spacing w:line="440" w:lineRule="exact"/>
              <w:rPr>
                <w:color w:val="000000"/>
                <w:kern w:val="0"/>
                <w:sz w:val="24"/>
              </w:rPr>
            </w:pPr>
          </w:p>
          <w:p w:rsidR="00DD6AEE" w:rsidRPr="000C532F" w:rsidRDefault="00DD6AEE" w:rsidP="00CD73DD">
            <w:pPr>
              <w:spacing w:line="440" w:lineRule="exact"/>
              <w:rPr>
                <w:color w:val="000000"/>
                <w:kern w:val="0"/>
                <w:sz w:val="24"/>
              </w:rPr>
            </w:pPr>
          </w:p>
          <w:p w:rsidR="00DD6AEE" w:rsidRPr="000C532F" w:rsidRDefault="00DD6AEE" w:rsidP="00CD73DD">
            <w:pPr>
              <w:spacing w:line="440" w:lineRule="exact"/>
              <w:rPr>
                <w:color w:val="000000"/>
                <w:kern w:val="0"/>
                <w:sz w:val="24"/>
              </w:rPr>
            </w:pPr>
          </w:p>
          <w:p w:rsidR="00DD6AEE" w:rsidRPr="000C532F" w:rsidRDefault="00DD6AEE" w:rsidP="00CD73DD">
            <w:pPr>
              <w:spacing w:line="440" w:lineRule="exact"/>
              <w:rPr>
                <w:color w:val="000000"/>
                <w:kern w:val="0"/>
                <w:sz w:val="24"/>
              </w:rPr>
            </w:pPr>
          </w:p>
          <w:p w:rsidR="00DD6AEE" w:rsidRPr="000C532F" w:rsidRDefault="00DD6AEE" w:rsidP="00CD73DD">
            <w:pPr>
              <w:spacing w:line="440" w:lineRule="exact"/>
              <w:rPr>
                <w:color w:val="000000"/>
                <w:kern w:val="0"/>
                <w:sz w:val="24"/>
              </w:rPr>
            </w:pPr>
          </w:p>
          <w:p w:rsidR="00DD6AEE" w:rsidRPr="000C532F" w:rsidRDefault="00DD6AEE" w:rsidP="00CD73DD">
            <w:pPr>
              <w:spacing w:line="440" w:lineRule="exact"/>
              <w:rPr>
                <w:color w:val="000000"/>
                <w:kern w:val="0"/>
                <w:sz w:val="24"/>
              </w:rPr>
            </w:pPr>
          </w:p>
          <w:p w:rsidR="00DD6AEE" w:rsidRPr="000C532F" w:rsidRDefault="00DD6AEE" w:rsidP="00CD73DD">
            <w:pPr>
              <w:spacing w:line="440" w:lineRule="exact"/>
              <w:rPr>
                <w:color w:val="000000"/>
                <w:kern w:val="0"/>
                <w:sz w:val="24"/>
              </w:rPr>
            </w:pPr>
            <w:r w:rsidRPr="000C532F">
              <w:rPr>
                <w:rFonts w:hAnsi="宋体"/>
                <w:color w:val="000000"/>
                <w:kern w:val="0"/>
                <w:sz w:val="24"/>
              </w:rPr>
              <w:t>治疗药</w:t>
            </w:r>
            <w:r w:rsidRPr="000C532F">
              <w:rPr>
                <w:color w:val="000000"/>
                <w:kern w:val="0"/>
                <w:sz w:val="24"/>
              </w:rPr>
              <w:t xml:space="preserve"> </w:t>
            </w:r>
            <w:r w:rsidRPr="000C532F">
              <w:rPr>
                <w:rFonts w:hAnsi="宋体"/>
                <w:color w:val="000000"/>
                <w:kern w:val="0"/>
                <w:sz w:val="24"/>
              </w:rPr>
              <w:t>品</w:t>
            </w:r>
          </w:p>
        </w:tc>
        <w:tc>
          <w:tcPr>
            <w:tcW w:w="2295" w:type="dxa"/>
            <w:vMerge w:val="restart"/>
            <w:vAlign w:val="center"/>
          </w:tcPr>
          <w:p w:rsidR="00DD6AEE" w:rsidRPr="000C532F" w:rsidRDefault="00DD6AEE" w:rsidP="00CD73DD">
            <w:pPr>
              <w:spacing w:line="440" w:lineRule="exact"/>
              <w:rPr>
                <w:color w:val="000000"/>
                <w:kern w:val="0"/>
                <w:sz w:val="24"/>
              </w:rPr>
            </w:pPr>
            <w:r w:rsidRPr="000C532F">
              <w:rPr>
                <w:rFonts w:hAnsi="宋体"/>
                <w:color w:val="000000"/>
                <w:kern w:val="0"/>
                <w:sz w:val="24"/>
              </w:rPr>
              <w:t>抗精神病药物</w:t>
            </w:r>
          </w:p>
        </w:tc>
        <w:tc>
          <w:tcPr>
            <w:tcW w:w="3956" w:type="dxa"/>
          </w:tcPr>
          <w:p w:rsidR="00DD6AEE" w:rsidRPr="000C532F" w:rsidRDefault="00DD6AEE" w:rsidP="00CD73DD">
            <w:pPr>
              <w:spacing w:line="440" w:lineRule="exact"/>
              <w:rPr>
                <w:color w:val="000000"/>
                <w:kern w:val="0"/>
                <w:sz w:val="24"/>
              </w:rPr>
            </w:pPr>
            <w:r w:rsidRPr="000C532F">
              <w:rPr>
                <w:rFonts w:hAnsi="宋体"/>
                <w:color w:val="000000"/>
                <w:kern w:val="0"/>
                <w:sz w:val="24"/>
              </w:rPr>
              <w:t>氯氮平</w:t>
            </w:r>
          </w:p>
        </w:tc>
        <w:tc>
          <w:tcPr>
            <w:tcW w:w="1514" w:type="dxa"/>
          </w:tcPr>
          <w:p w:rsidR="00DD6AEE" w:rsidRPr="000C532F" w:rsidRDefault="00DD6AEE" w:rsidP="00CD73DD">
            <w:pPr>
              <w:spacing w:line="440" w:lineRule="exact"/>
              <w:rPr>
                <w:color w:val="000000"/>
                <w:kern w:val="0"/>
                <w:sz w:val="24"/>
              </w:rPr>
            </w:pPr>
            <w:r w:rsidRPr="000C532F">
              <w:rPr>
                <w:color w:val="000000"/>
                <w:kern w:val="0"/>
                <w:sz w:val="24"/>
              </w:rPr>
              <w:t>5</w:t>
            </w:r>
            <w:r w:rsidRPr="000C532F">
              <w:rPr>
                <w:rFonts w:hAnsi="宋体"/>
                <w:color w:val="000000"/>
                <w:kern w:val="0"/>
                <w:sz w:val="24"/>
              </w:rPr>
              <w:t>瓶</w:t>
            </w:r>
          </w:p>
        </w:tc>
      </w:tr>
      <w:tr w:rsidR="00DD6AEE" w:rsidRPr="000C532F">
        <w:trPr>
          <w:trHeight w:val="498"/>
        </w:trPr>
        <w:tc>
          <w:tcPr>
            <w:tcW w:w="1071" w:type="dxa"/>
            <w:vMerge/>
            <w:vAlign w:val="center"/>
          </w:tcPr>
          <w:p w:rsidR="00DD6AEE" w:rsidRPr="000C532F" w:rsidRDefault="00DD6AEE" w:rsidP="00CD73DD">
            <w:pPr>
              <w:spacing w:line="440" w:lineRule="exact"/>
              <w:rPr>
                <w:color w:val="000000"/>
                <w:kern w:val="0"/>
                <w:sz w:val="24"/>
              </w:rPr>
            </w:pPr>
          </w:p>
        </w:tc>
        <w:tc>
          <w:tcPr>
            <w:tcW w:w="2295" w:type="dxa"/>
            <w:vMerge/>
            <w:vAlign w:val="center"/>
          </w:tcPr>
          <w:p w:rsidR="00DD6AEE" w:rsidRPr="000C532F" w:rsidRDefault="00DD6AEE" w:rsidP="00CD73DD">
            <w:pPr>
              <w:spacing w:line="440" w:lineRule="exact"/>
              <w:rPr>
                <w:color w:val="000000"/>
                <w:kern w:val="0"/>
                <w:sz w:val="24"/>
              </w:rPr>
            </w:pPr>
          </w:p>
        </w:tc>
        <w:tc>
          <w:tcPr>
            <w:tcW w:w="3956" w:type="dxa"/>
          </w:tcPr>
          <w:p w:rsidR="00DD6AEE" w:rsidRPr="000C532F" w:rsidRDefault="00DD6AEE" w:rsidP="00CD73DD">
            <w:pPr>
              <w:spacing w:line="440" w:lineRule="exact"/>
              <w:rPr>
                <w:color w:val="000000"/>
                <w:kern w:val="0"/>
                <w:sz w:val="24"/>
              </w:rPr>
            </w:pPr>
            <w:r w:rsidRPr="000C532F">
              <w:rPr>
                <w:rFonts w:hAnsi="宋体"/>
                <w:color w:val="000000"/>
                <w:kern w:val="0"/>
                <w:sz w:val="24"/>
              </w:rPr>
              <w:t>氟哌啶醇（针剂）</w:t>
            </w:r>
          </w:p>
        </w:tc>
        <w:tc>
          <w:tcPr>
            <w:tcW w:w="1514" w:type="dxa"/>
          </w:tcPr>
          <w:p w:rsidR="00DD6AEE" w:rsidRPr="000C532F" w:rsidRDefault="00DD6AEE" w:rsidP="00CD73DD">
            <w:pPr>
              <w:spacing w:line="440" w:lineRule="exact"/>
              <w:rPr>
                <w:color w:val="000000"/>
                <w:kern w:val="0"/>
                <w:sz w:val="24"/>
              </w:rPr>
            </w:pPr>
            <w:r w:rsidRPr="000C532F">
              <w:rPr>
                <w:color w:val="000000"/>
                <w:kern w:val="0"/>
                <w:sz w:val="24"/>
              </w:rPr>
              <w:t>5</w:t>
            </w:r>
            <w:r w:rsidRPr="000C532F">
              <w:rPr>
                <w:rFonts w:hAnsi="宋体"/>
                <w:color w:val="000000"/>
                <w:kern w:val="0"/>
                <w:sz w:val="24"/>
              </w:rPr>
              <w:t>盒</w:t>
            </w:r>
          </w:p>
        </w:tc>
      </w:tr>
      <w:tr w:rsidR="00DD6AEE" w:rsidRPr="000C532F">
        <w:trPr>
          <w:trHeight w:val="464"/>
        </w:trPr>
        <w:tc>
          <w:tcPr>
            <w:tcW w:w="1071" w:type="dxa"/>
            <w:vMerge/>
            <w:vAlign w:val="center"/>
          </w:tcPr>
          <w:p w:rsidR="00DD6AEE" w:rsidRPr="000C532F" w:rsidRDefault="00DD6AEE" w:rsidP="00CD73DD">
            <w:pPr>
              <w:spacing w:line="440" w:lineRule="exact"/>
              <w:rPr>
                <w:color w:val="000000"/>
                <w:kern w:val="0"/>
                <w:sz w:val="24"/>
              </w:rPr>
            </w:pPr>
          </w:p>
        </w:tc>
        <w:tc>
          <w:tcPr>
            <w:tcW w:w="2295" w:type="dxa"/>
            <w:vMerge/>
            <w:vAlign w:val="center"/>
          </w:tcPr>
          <w:p w:rsidR="00DD6AEE" w:rsidRPr="000C532F" w:rsidRDefault="00DD6AEE" w:rsidP="00CD73DD">
            <w:pPr>
              <w:spacing w:line="440" w:lineRule="exact"/>
              <w:rPr>
                <w:color w:val="000000"/>
                <w:kern w:val="0"/>
                <w:sz w:val="24"/>
              </w:rPr>
            </w:pPr>
          </w:p>
        </w:tc>
        <w:tc>
          <w:tcPr>
            <w:tcW w:w="3956" w:type="dxa"/>
          </w:tcPr>
          <w:p w:rsidR="00DD6AEE" w:rsidRPr="000C532F" w:rsidRDefault="00DD6AEE" w:rsidP="00CD73DD">
            <w:pPr>
              <w:spacing w:line="440" w:lineRule="exact"/>
              <w:rPr>
                <w:color w:val="000000"/>
                <w:kern w:val="0"/>
                <w:sz w:val="24"/>
              </w:rPr>
            </w:pPr>
            <w:r w:rsidRPr="000C532F">
              <w:rPr>
                <w:rFonts w:hAnsi="宋体"/>
                <w:color w:val="000000"/>
                <w:kern w:val="0"/>
                <w:sz w:val="24"/>
              </w:rPr>
              <w:t>利培酮</w:t>
            </w:r>
          </w:p>
        </w:tc>
        <w:tc>
          <w:tcPr>
            <w:tcW w:w="1514" w:type="dxa"/>
          </w:tcPr>
          <w:p w:rsidR="00DD6AEE" w:rsidRPr="000C532F" w:rsidRDefault="00DD6AEE" w:rsidP="00CD73DD">
            <w:pPr>
              <w:spacing w:line="440" w:lineRule="exact"/>
              <w:rPr>
                <w:color w:val="000000"/>
                <w:kern w:val="0"/>
                <w:sz w:val="24"/>
              </w:rPr>
            </w:pPr>
            <w:r w:rsidRPr="000C532F">
              <w:rPr>
                <w:color w:val="000000"/>
                <w:kern w:val="0"/>
                <w:sz w:val="24"/>
              </w:rPr>
              <w:t>10</w:t>
            </w:r>
            <w:r w:rsidRPr="000C532F">
              <w:rPr>
                <w:rFonts w:hAnsi="宋体"/>
                <w:color w:val="000000"/>
                <w:kern w:val="0"/>
                <w:sz w:val="24"/>
              </w:rPr>
              <w:t>盒</w:t>
            </w:r>
          </w:p>
        </w:tc>
      </w:tr>
      <w:tr w:rsidR="00DD6AEE" w:rsidRPr="000C532F">
        <w:trPr>
          <w:trHeight w:val="486"/>
        </w:trPr>
        <w:tc>
          <w:tcPr>
            <w:tcW w:w="1071" w:type="dxa"/>
            <w:vMerge/>
            <w:vAlign w:val="center"/>
          </w:tcPr>
          <w:p w:rsidR="00DD6AEE" w:rsidRPr="000C532F" w:rsidRDefault="00DD6AEE" w:rsidP="00CD73DD">
            <w:pPr>
              <w:spacing w:line="440" w:lineRule="exact"/>
              <w:rPr>
                <w:color w:val="000000"/>
                <w:kern w:val="0"/>
                <w:sz w:val="24"/>
              </w:rPr>
            </w:pPr>
          </w:p>
        </w:tc>
        <w:tc>
          <w:tcPr>
            <w:tcW w:w="2295" w:type="dxa"/>
            <w:vMerge w:val="restart"/>
            <w:vAlign w:val="center"/>
          </w:tcPr>
          <w:p w:rsidR="00DD6AEE" w:rsidRPr="000C532F" w:rsidRDefault="00DD6AEE" w:rsidP="00CD73DD">
            <w:pPr>
              <w:spacing w:line="440" w:lineRule="exact"/>
              <w:rPr>
                <w:color w:val="000000"/>
                <w:kern w:val="0"/>
                <w:sz w:val="24"/>
              </w:rPr>
            </w:pPr>
            <w:r w:rsidRPr="000C532F">
              <w:rPr>
                <w:rFonts w:hAnsi="宋体"/>
                <w:color w:val="000000"/>
                <w:kern w:val="0"/>
                <w:sz w:val="24"/>
              </w:rPr>
              <w:t>抗抑郁剂</w:t>
            </w:r>
          </w:p>
        </w:tc>
        <w:tc>
          <w:tcPr>
            <w:tcW w:w="3956" w:type="dxa"/>
          </w:tcPr>
          <w:p w:rsidR="00DD6AEE" w:rsidRPr="000C532F" w:rsidRDefault="00DD6AEE" w:rsidP="00CD73DD">
            <w:pPr>
              <w:spacing w:line="440" w:lineRule="exact"/>
              <w:rPr>
                <w:color w:val="000000"/>
                <w:kern w:val="0"/>
                <w:sz w:val="24"/>
              </w:rPr>
            </w:pPr>
            <w:r w:rsidRPr="000C532F">
              <w:rPr>
                <w:rFonts w:hAnsi="宋体"/>
                <w:color w:val="000000"/>
                <w:kern w:val="0"/>
                <w:sz w:val="24"/>
              </w:rPr>
              <w:t>帕罗西汀</w:t>
            </w:r>
          </w:p>
        </w:tc>
        <w:tc>
          <w:tcPr>
            <w:tcW w:w="1514" w:type="dxa"/>
          </w:tcPr>
          <w:p w:rsidR="00DD6AEE" w:rsidRPr="000C532F" w:rsidRDefault="00DD6AEE" w:rsidP="00CD73DD">
            <w:pPr>
              <w:spacing w:line="440" w:lineRule="exact"/>
              <w:rPr>
                <w:color w:val="000000"/>
                <w:kern w:val="0"/>
                <w:sz w:val="24"/>
              </w:rPr>
            </w:pPr>
            <w:r w:rsidRPr="000C532F">
              <w:rPr>
                <w:color w:val="000000"/>
                <w:kern w:val="0"/>
                <w:sz w:val="24"/>
              </w:rPr>
              <w:t>10</w:t>
            </w:r>
            <w:r w:rsidRPr="000C532F">
              <w:rPr>
                <w:rFonts w:hAnsi="宋体"/>
                <w:color w:val="000000"/>
                <w:kern w:val="0"/>
                <w:sz w:val="24"/>
              </w:rPr>
              <w:t>盒</w:t>
            </w:r>
          </w:p>
        </w:tc>
      </w:tr>
      <w:tr w:rsidR="00DD6AEE" w:rsidRPr="000C532F">
        <w:trPr>
          <w:trHeight w:val="322"/>
        </w:trPr>
        <w:tc>
          <w:tcPr>
            <w:tcW w:w="1071" w:type="dxa"/>
            <w:vMerge/>
            <w:vAlign w:val="center"/>
          </w:tcPr>
          <w:p w:rsidR="00DD6AEE" w:rsidRPr="000C532F" w:rsidRDefault="00DD6AEE" w:rsidP="00CD73DD">
            <w:pPr>
              <w:spacing w:line="440" w:lineRule="exact"/>
              <w:rPr>
                <w:color w:val="000000"/>
                <w:kern w:val="0"/>
                <w:sz w:val="24"/>
              </w:rPr>
            </w:pPr>
          </w:p>
        </w:tc>
        <w:tc>
          <w:tcPr>
            <w:tcW w:w="2295" w:type="dxa"/>
            <w:vMerge/>
            <w:vAlign w:val="center"/>
          </w:tcPr>
          <w:p w:rsidR="00DD6AEE" w:rsidRPr="000C532F" w:rsidRDefault="00DD6AEE" w:rsidP="00CD73DD">
            <w:pPr>
              <w:spacing w:line="440" w:lineRule="exact"/>
              <w:rPr>
                <w:color w:val="000000"/>
                <w:kern w:val="0"/>
                <w:sz w:val="24"/>
              </w:rPr>
            </w:pPr>
          </w:p>
        </w:tc>
        <w:tc>
          <w:tcPr>
            <w:tcW w:w="3956" w:type="dxa"/>
          </w:tcPr>
          <w:p w:rsidR="00DD6AEE" w:rsidRPr="000C532F" w:rsidRDefault="00DD6AEE" w:rsidP="00CD73DD">
            <w:pPr>
              <w:spacing w:line="440" w:lineRule="exact"/>
              <w:rPr>
                <w:color w:val="000000"/>
                <w:kern w:val="0"/>
                <w:sz w:val="24"/>
              </w:rPr>
            </w:pPr>
            <w:r w:rsidRPr="000C532F">
              <w:rPr>
                <w:rFonts w:hAnsi="宋体"/>
                <w:color w:val="000000"/>
                <w:kern w:val="0"/>
                <w:sz w:val="24"/>
              </w:rPr>
              <w:t>西酞普兰</w:t>
            </w:r>
          </w:p>
        </w:tc>
        <w:tc>
          <w:tcPr>
            <w:tcW w:w="1514" w:type="dxa"/>
          </w:tcPr>
          <w:p w:rsidR="00DD6AEE" w:rsidRPr="000C532F" w:rsidRDefault="00DD6AEE" w:rsidP="00CD73DD">
            <w:pPr>
              <w:spacing w:line="440" w:lineRule="exact"/>
              <w:rPr>
                <w:color w:val="000000"/>
                <w:kern w:val="0"/>
                <w:sz w:val="24"/>
              </w:rPr>
            </w:pPr>
            <w:r w:rsidRPr="000C532F">
              <w:rPr>
                <w:color w:val="000000"/>
                <w:kern w:val="0"/>
                <w:sz w:val="24"/>
              </w:rPr>
              <w:t>10</w:t>
            </w:r>
            <w:r w:rsidRPr="000C532F">
              <w:rPr>
                <w:rFonts w:hAnsi="宋体"/>
                <w:color w:val="000000"/>
                <w:kern w:val="0"/>
                <w:sz w:val="24"/>
              </w:rPr>
              <w:t>盒</w:t>
            </w:r>
          </w:p>
        </w:tc>
      </w:tr>
      <w:tr w:rsidR="00DD6AEE" w:rsidRPr="000C532F">
        <w:trPr>
          <w:trHeight w:val="316"/>
        </w:trPr>
        <w:tc>
          <w:tcPr>
            <w:tcW w:w="1071" w:type="dxa"/>
            <w:vMerge/>
            <w:vAlign w:val="center"/>
          </w:tcPr>
          <w:p w:rsidR="00DD6AEE" w:rsidRPr="000C532F" w:rsidRDefault="00DD6AEE" w:rsidP="00CD73DD">
            <w:pPr>
              <w:spacing w:line="440" w:lineRule="exact"/>
              <w:rPr>
                <w:color w:val="000000"/>
                <w:kern w:val="0"/>
                <w:sz w:val="24"/>
              </w:rPr>
            </w:pPr>
          </w:p>
        </w:tc>
        <w:tc>
          <w:tcPr>
            <w:tcW w:w="2295" w:type="dxa"/>
            <w:vMerge/>
            <w:vAlign w:val="center"/>
          </w:tcPr>
          <w:p w:rsidR="00DD6AEE" w:rsidRPr="000C532F" w:rsidRDefault="00DD6AEE" w:rsidP="00CD73DD">
            <w:pPr>
              <w:spacing w:line="440" w:lineRule="exact"/>
              <w:rPr>
                <w:color w:val="000000"/>
                <w:kern w:val="0"/>
                <w:sz w:val="24"/>
              </w:rPr>
            </w:pPr>
          </w:p>
        </w:tc>
        <w:tc>
          <w:tcPr>
            <w:tcW w:w="3956" w:type="dxa"/>
          </w:tcPr>
          <w:p w:rsidR="00DD6AEE" w:rsidRPr="000C532F" w:rsidRDefault="00DD6AEE" w:rsidP="00CD73DD">
            <w:pPr>
              <w:spacing w:line="440" w:lineRule="exact"/>
              <w:rPr>
                <w:color w:val="000000"/>
                <w:kern w:val="0"/>
                <w:sz w:val="24"/>
              </w:rPr>
            </w:pPr>
            <w:r w:rsidRPr="000C532F">
              <w:rPr>
                <w:rFonts w:hAnsi="宋体"/>
                <w:color w:val="000000"/>
                <w:kern w:val="0"/>
                <w:sz w:val="24"/>
              </w:rPr>
              <w:t>米氮平</w:t>
            </w:r>
          </w:p>
        </w:tc>
        <w:tc>
          <w:tcPr>
            <w:tcW w:w="1514" w:type="dxa"/>
          </w:tcPr>
          <w:p w:rsidR="00DD6AEE" w:rsidRPr="000C532F" w:rsidRDefault="00DD6AEE" w:rsidP="00CD73DD">
            <w:pPr>
              <w:spacing w:line="440" w:lineRule="exact"/>
              <w:rPr>
                <w:color w:val="000000"/>
                <w:kern w:val="0"/>
                <w:sz w:val="24"/>
              </w:rPr>
            </w:pPr>
            <w:r w:rsidRPr="000C532F">
              <w:rPr>
                <w:color w:val="000000"/>
                <w:kern w:val="0"/>
                <w:sz w:val="24"/>
              </w:rPr>
              <w:t>10</w:t>
            </w:r>
            <w:r w:rsidRPr="000C532F">
              <w:rPr>
                <w:rFonts w:hAnsi="宋体"/>
                <w:color w:val="000000"/>
                <w:kern w:val="0"/>
                <w:sz w:val="24"/>
              </w:rPr>
              <w:t>盒</w:t>
            </w:r>
          </w:p>
        </w:tc>
      </w:tr>
      <w:tr w:rsidR="00DD6AEE" w:rsidRPr="000C532F">
        <w:trPr>
          <w:trHeight w:val="466"/>
        </w:trPr>
        <w:tc>
          <w:tcPr>
            <w:tcW w:w="1071" w:type="dxa"/>
            <w:vMerge/>
            <w:vAlign w:val="center"/>
          </w:tcPr>
          <w:p w:rsidR="00DD6AEE" w:rsidRPr="000C532F" w:rsidRDefault="00DD6AEE" w:rsidP="00CD73DD">
            <w:pPr>
              <w:spacing w:line="440" w:lineRule="exact"/>
              <w:rPr>
                <w:color w:val="000000"/>
                <w:kern w:val="0"/>
                <w:sz w:val="24"/>
              </w:rPr>
            </w:pPr>
          </w:p>
        </w:tc>
        <w:tc>
          <w:tcPr>
            <w:tcW w:w="2295" w:type="dxa"/>
            <w:vAlign w:val="center"/>
          </w:tcPr>
          <w:p w:rsidR="00DD6AEE" w:rsidRPr="000C532F" w:rsidRDefault="00DD6AEE" w:rsidP="00CD73DD">
            <w:pPr>
              <w:spacing w:line="440" w:lineRule="exact"/>
              <w:rPr>
                <w:color w:val="000000"/>
                <w:kern w:val="0"/>
                <w:sz w:val="24"/>
              </w:rPr>
            </w:pPr>
            <w:r w:rsidRPr="000C532F">
              <w:rPr>
                <w:rFonts w:hAnsi="宋体"/>
                <w:color w:val="000000"/>
                <w:kern w:val="0"/>
                <w:sz w:val="24"/>
              </w:rPr>
              <w:t>情感稳定剂</w:t>
            </w:r>
          </w:p>
        </w:tc>
        <w:tc>
          <w:tcPr>
            <w:tcW w:w="3956" w:type="dxa"/>
          </w:tcPr>
          <w:p w:rsidR="00DD6AEE" w:rsidRPr="000C532F" w:rsidRDefault="00DD6AEE" w:rsidP="00CD73DD">
            <w:pPr>
              <w:spacing w:line="440" w:lineRule="exact"/>
              <w:rPr>
                <w:color w:val="000000"/>
                <w:kern w:val="0"/>
                <w:sz w:val="24"/>
              </w:rPr>
            </w:pPr>
            <w:r w:rsidRPr="000C532F">
              <w:rPr>
                <w:rFonts w:hAnsi="宋体"/>
                <w:color w:val="000000"/>
                <w:kern w:val="0"/>
                <w:sz w:val="24"/>
              </w:rPr>
              <w:t>丙戊酸镁</w:t>
            </w:r>
          </w:p>
        </w:tc>
        <w:tc>
          <w:tcPr>
            <w:tcW w:w="1514" w:type="dxa"/>
          </w:tcPr>
          <w:p w:rsidR="00DD6AEE" w:rsidRPr="000C532F" w:rsidRDefault="00DD6AEE" w:rsidP="00CD73DD">
            <w:pPr>
              <w:spacing w:line="440" w:lineRule="exact"/>
              <w:rPr>
                <w:color w:val="000000"/>
                <w:kern w:val="0"/>
                <w:sz w:val="24"/>
              </w:rPr>
            </w:pPr>
            <w:r w:rsidRPr="000C532F">
              <w:rPr>
                <w:color w:val="000000"/>
                <w:kern w:val="0"/>
                <w:sz w:val="24"/>
              </w:rPr>
              <w:t>5</w:t>
            </w:r>
            <w:r w:rsidRPr="000C532F">
              <w:rPr>
                <w:rFonts w:hAnsi="宋体"/>
                <w:color w:val="000000"/>
                <w:kern w:val="0"/>
                <w:sz w:val="24"/>
              </w:rPr>
              <w:t>瓶</w:t>
            </w:r>
          </w:p>
        </w:tc>
      </w:tr>
      <w:tr w:rsidR="00DD6AEE" w:rsidRPr="000C532F">
        <w:trPr>
          <w:trHeight w:val="460"/>
        </w:trPr>
        <w:tc>
          <w:tcPr>
            <w:tcW w:w="1071" w:type="dxa"/>
            <w:vMerge/>
            <w:vAlign w:val="center"/>
          </w:tcPr>
          <w:p w:rsidR="00DD6AEE" w:rsidRPr="000C532F" w:rsidRDefault="00DD6AEE" w:rsidP="00CD73DD">
            <w:pPr>
              <w:spacing w:line="440" w:lineRule="exact"/>
              <w:rPr>
                <w:color w:val="000000"/>
                <w:kern w:val="0"/>
                <w:sz w:val="24"/>
              </w:rPr>
            </w:pPr>
          </w:p>
        </w:tc>
        <w:tc>
          <w:tcPr>
            <w:tcW w:w="2295" w:type="dxa"/>
            <w:vMerge w:val="restart"/>
            <w:vAlign w:val="center"/>
          </w:tcPr>
          <w:p w:rsidR="00DD6AEE" w:rsidRPr="000C532F" w:rsidRDefault="00DD6AEE" w:rsidP="00CD73DD">
            <w:pPr>
              <w:spacing w:line="440" w:lineRule="exact"/>
              <w:rPr>
                <w:color w:val="000000"/>
                <w:kern w:val="0"/>
                <w:sz w:val="24"/>
              </w:rPr>
            </w:pPr>
            <w:r w:rsidRPr="000C532F">
              <w:rPr>
                <w:rFonts w:hAnsi="宋体"/>
                <w:color w:val="000000"/>
                <w:kern w:val="0"/>
                <w:sz w:val="24"/>
              </w:rPr>
              <w:t>抗焦虑药</w:t>
            </w:r>
          </w:p>
        </w:tc>
        <w:tc>
          <w:tcPr>
            <w:tcW w:w="3956" w:type="dxa"/>
          </w:tcPr>
          <w:p w:rsidR="00DD6AEE" w:rsidRPr="000C532F" w:rsidRDefault="00DD6AEE" w:rsidP="00CD73DD">
            <w:pPr>
              <w:spacing w:line="440" w:lineRule="exact"/>
              <w:rPr>
                <w:color w:val="000000"/>
                <w:kern w:val="0"/>
                <w:sz w:val="24"/>
              </w:rPr>
            </w:pPr>
            <w:r w:rsidRPr="000C532F">
              <w:rPr>
                <w:rFonts w:hAnsi="宋体"/>
                <w:color w:val="000000"/>
                <w:kern w:val="0"/>
                <w:sz w:val="24"/>
              </w:rPr>
              <w:t>丁螺环酮</w:t>
            </w:r>
          </w:p>
        </w:tc>
        <w:tc>
          <w:tcPr>
            <w:tcW w:w="1514" w:type="dxa"/>
          </w:tcPr>
          <w:p w:rsidR="00DD6AEE" w:rsidRPr="000C532F" w:rsidRDefault="00DD6AEE" w:rsidP="00CD73DD">
            <w:pPr>
              <w:spacing w:line="440" w:lineRule="exact"/>
              <w:rPr>
                <w:color w:val="000000"/>
                <w:kern w:val="0"/>
                <w:sz w:val="24"/>
              </w:rPr>
            </w:pPr>
            <w:r w:rsidRPr="000C532F">
              <w:rPr>
                <w:color w:val="000000"/>
                <w:kern w:val="0"/>
                <w:sz w:val="24"/>
              </w:rPr>
              <w:t>10</w:t>
            </w:r>
            <w:r w:rsidRPr="000C532F">
              <w:rPr>
                <w:rFonts w:hAnsi="宋体"/>
                <w:color w:val="000000"/>
                <w:kern w:val="0"/>
                <w:sz w:val="24"/>
              </w:rPr>
              <w:t>盒</w:t>
            </w:r>
          </w:p>
        </w:tc>
      </w:tr>
      <w:tr w:rsidR="00DD6AEE" w:rsidRPr="000C532F">
        <w:trPr>
          <w:trHeight w:val="177"/>
        </w:trPr>
        <w:tc>
          <w:tcPr>
            <w:tcW w:w="1071" w:type="dxa"/>
            <w:vMerge/>
            <w:vAlign w:val="center"/>
          </w:tcPr>
          <w:p w:rsidR="00DD6AEE" w:rsidRPr="000C532F" w:rsidRDefault="00DD6AEE" w:rsidP="00CD73DD">
            <w:pPr>
              <w:spacing w:line="440" w:lineRule="exact"/>
              <w:rPr>
                <w:color w:val="000000"/>
                <w:kern w:val="0"/>
                <w:sz w:val="24"/>
              </w:rPr>
            </w:pPr>
          </w:p>
        </w:tc>
        <w:tc>
          <w:tcPr>
            <w:tcW w:w="2295" w:type="dxa"/>
            <w:vMerge/>
            <w:vAlign w:val="center"/>
          </w:tcPr>
          <w:p w:rsidR="00DD6AEE" w:rsidRPr="000C532F" w:rsidRDefault="00DD6AEE" w:rsidP="00CD73DD">
            <w:pPr>
              <w:spacing w:line="440" w:lineRule="exact"/>
              <w:rPr>
                <w:color w:val="000000"/>
                <w:kern w:val="0"/>
                <w:sz w:val="24"/>
              </w:rPr>
            </w:pPr>
          </w:p>
        </w:tc>
        <w:tc>
          <w:tcPr>
            <w:tcW w:w="3956" w:type="dxa"/>
          </w:tcPr>
          <w:p w:rsidR="00DD6AEE" w:rsidRPr="000C532F" w:rsidRDefault="00DD6AEE" w:rsidP="00CD73DD">
            <w:pPr>
              <w:spacing w:line="440" w:lineRule="exact"/>
              <w:rPr>
                <w:color w:val="000000"/>
                <w:kern w:val="0"/>
                <w:sz w:val="24"/>
              </w:rPr>
            </w:pPr>
            <w:r w:rsidRPr="000C532F">
              <w:rPr>
                <w:rFonts w:hAnsi="宋体"/>
                <w:color w:val="000000"/>
                <w:kern w:val="0"/>
                <w:sz w:val="24"/>
              </w:rPr>
              <w:t>阿普唑仑</w:t>
            </w:r>
          </w:p>
        </w:tc>
        <w:tc>
          <w:tcPr>
            <w:tcW w:w="1514" w:type="dxa"/>
          </w:tcPr>
          <w:p w:rsidR="00DD6AEE" w:rsidRPr="000C532F" w:rsidRDefault="00DD6AEE" w:rsidP="00CD73DD">
            <w:pPr>
              <w:spacing w:line="440" w:lineRule="exact"/>
              <w:rPr>
                <w:color w:val="000000"/>
                <w:kern w:val="0"/>
                <w:sz w:val="24"/>
              </w:rPr>
            </w:pPr>
            <w:r w:rsidRPr="000C532F">
              <w:rPr>
                <w:color w:val="000000"/>
                <w:kern w:val="0"/>
                <w:sz w:val="24"/>
              </w:rPr>
              <w:t>100</w:t>
            </w:r>
            <w:r w:rsidRPr="000C532F">
              <w:rPr>
                <w:rFonts w:hAnsi="宋体"/>
                <w:color w:val="000000"/>
                <w:kern w:val="0"/>
                <w:sz w:val="24"/>
              </w:rPr>
              <w:t>片</w:t>
            </w:r>
          </w:p>
        </w:tc>
      </w:tr>
      <w:tr w:rsidR="00DD6AEE" w:rsidRPr="000C532F">
        <w:trPr>
          <w:trHeight w:val="521"/>
        </w:trPr>
        <w:tc>
          <w:tcPr>
            <w:tcW w:w="1071" w:type="dxa"/>
            <w:vMerge/>
            <w:vAlign w:val="center"/>
          </w:tcPr>
          <w:p w:rsidR="00DD6AEE" w:rsidRPr="000C532F" w:rsidRDefault="00DD6AEE" w:rsidP="00CD73DD">
            <w:pPr>
              <w:spacing w:line="440" w:lineRule="exact"/>
              <w:rPr>
                <w:color w:val="000000"/>
                <w:kern w:val="0"/>
                <w:sz w:val="24"/>
              </w:rPr>
            </w:pPr>
          </w:p>
        </w:tc>
        <w:tc>
          <w:tcPr>
            <w:tcW w:w="2295" w:type="dxa"/>
            <w:vMerge w:val="restart"/>
            <w:vAlign w:val="center"/>
          </w:tcPr>
          <w:p w:rsidR="00DD6AEE" w:rsidRPr="000C532F" w:rsidRDefault="00DD6AEE" w:rsidP="00CD73DD">
            <w:pPr>
              <w:spacing w:line="440" w:lineRule="exact"/>
              <w:rPr>
                <w:color w:val="000000"/>
                <w:kern w:val="0"/>
                <w:sz w:val="24"/>
              </w:rPr>
            </w:pPr>
            <w:r w:rsidRPr="000C532F">
              <w:rPr>
                <w:rFonts w:hAnsi="宋体"/>
                <w:color w:val="000000"/>
                <w:kern w:val="0"/>
                <w:sz w:val="24"/>
              </w:rPr>
              <w:t>镇静、催眠药</w:t>
            </w:r>
          </w:p>
        </w:tc>
        <w:tc>
          <w:tcPr>
            <w:tcW w:w="3956" w:type="dxa"/>
          </w:tcPr>
          <w:p w:rsidR="00DD6AEE" w:rsidRPr="000C532F" w:rsidRDefault="00DD6AEE" w:rsidP="00CD73DD">
            <w:pPr>
              <w:spacing w:line="440" w:lineRule="exact"/>
              <w:rPr>
                <w:color w:val="000000"/>
                <w:kern w:val="0"/>
                <w:sz w:val="24"/>
              </w:rPr>
            </w:pPr>
            <w:r w:rsidRPr="000C532F">
              <w:rPr>
                <w:rFonts w:hAnsi="宋体"/>
                <w:color w:val="000000"/>
                <w:kern w:val="0"/>
                <w:sz w:val="24"/>
              </w:rPr>
              <w:t>氯硝西泮</w:t>
            </w:r>
          </w:p>
        </w:tc>
        <w:tc>
          <w:tcPr>
            <w:tcW w:w="1514" w:type="dxa"/>
          </w:tcPr>
          <w:p w:rsidR="00DD6AEE" w:rsidRPr="000C532F" w:rsidRDefault="00DD6AEE" w:rsidP="00CD73DD">
            <w:pPr>
              <w:spacing w:line="440" w:lineRule="exact"/>
              <w:rPr>
                <w:color w:val="000000"/>
                <w:kern w:val="0"/>
                <w:sz w:val="24"/>
              </w:rPr>
            </w:pPr>
            <w:r w:rsidRPr="000C532F">
              <w:rPr>
                <w:color w:val="000000"/>
                <w:kern w:val="0"/>
                <w:sz w:val="24"/>
              </w:rPr>
              <w:t>50</w:t>
            </w:r>
            <w:r w:rsidRPr="000C532F">
              <w:rPr>
                <w:rFonts w:hAnsi="宋体"/>
                <w:color w:val="000000"/>
                <w:kern w:val="0"/>
                <w:sz w:val="24"/>
              </w:rPr>
              <w:t>片</w:t>
            </w:r>
          </w:p>
        </w:tc>
      </w:tr>
      <w:tr w:rsidR="00DD6AEE" w:rsidRPr="000C532F">
        <w:trPr>
          <w:trHeight w:val="391"/>
        </w:trPr>
        <w:tc>
          <w:tcPr>
            <w:tcW w:w="1071" w:type="dxa"/>
            <w:vMerge/>
            <w:vAlign w:val="center"/>
          </w:tcPr>
          <w:p w:rsidR="00DD6AEE" w:rsidRPr="000C532F" w:rsidRDefault="00DD6AEE" w:rsidP="00CD73DD">
            <w:pPr>
              <w:spacing w:line="440" w:lineRule="exact"/>
              <w:rPr>
                <w:color w:val="000000"/>
                <w:kern w:val="0"/>
                <w:sz w:val="24"/>
              </w:rPr>
            </w:pPr>
          </w:p>
        </w:tc>
        <w:tc>
          <w:tcPr>
            <w:tcW w:w="2295" w:type="dxa"/>
            <w:vMerge/>
            <w:vAlign w:val="center"/>
          </w:tcPr>
          <w:p w:rsidR="00DD6AEE" w:rsidRPr="000C532F" w:rsidRDefault="00DD6AEE" w:rsidP="00CD73DD">
            <w:pPr>
              <w:spacing w:line="440" w:lineRule="exact"/>
              <w:rPr>
                <w:color w:val="000000"/>
                <w:kern w:val="0"/>
                <w:sz w:val="24"/>
              </w:rPr>
            </w:pPr>
          </w:p>
        </w:tc>
        <w:tc>
          <w:tcPr>
            <w:tcW w:w="3956" w:type="dxa"/>
          </w:tcPr>
          <w:p w:rsidR="00DD6AEE" w:rsidRPr="000C532F" w:rsidRDefault="00DD6AEE" w:rsidP="00CD73DD">
            <w:pPr>
              <w:spacing w:line="440" w:lineRule="exact"/>
              <w:rPr>
                <w:color w:val="000000"/>
                <w:kern w:val="0"/>
                <w:sz w:val="24"/>
              </w:rPr>
            </w:pPr>
            <w:r w:rsidRPr="000C532F">
              <w:rPr>
                <w:rFonts w:hAnsi="宋体"/>
                <w:color w:val="000000"/>
                <w:kern w:val="0"/>
                <w:sz w:val="24"/>
              </w:rPr>
              <w:t>劳拉西泮</w:t>
            </w:r>
          </w:p>
        </w:tc>
        <w:tc>
          <w:tcPr>
            <w:tcW w:w="1514" w:type="dxa"/>
          </w:tcPr>
          <w:p w:rsidR="00DD6AEE" w:rsidRPr="000C532F" w:rsidRDefault="00DD6AEE" w:rsidP="00CD73DD">
            <w:pPr>
              <w:spacing w:line="440" w:lineRule="exact"/>
              <w:rPr>
                <w:color w:val="000000"/>
                <w:kern w:val="0"/>
                <w:sz w:val="24"/>
              </w:rPr>
            </w:pPr>
            <w:r w:rsidRPr="000C532F">
              <w:rPr>
                <w:color w:val="000000"/>
                <w:kern w:val="0"/>
                <w:sz w:val="24"/>
              </w:rPr>
              <w:t>50</w:t>
            </w:r>
            <w:r w:rsidRPr="000C532F">
              <w:rPr>
                <w:rFonts w:hAnsi="宋体"/>
                <w:color w:val="000000"/>
                <w:kern w:val="0"/>
                <w:sz w:val="24"/>
              </w:rPr>
              <w:t>片</w:t>
            </w:r>
          </w:p>
        </w:tc>
      </w:tr>
      <w:tr w:rsidR="00DD6AEE" w:rsidRPr="000C532F">
        <w:trPr>
          <w:trHeight w:val="495"/>
        </w:trPr>
        <w:tc>
          <w:tcPr>
            <w:tcW w:w="1071" w:type="dxa"/>
            <w:vMerge/>
            <w:vAlign w:val="center"/>
          </w:tcPr>
          <w:p w:rsidR="00DD6AEE" w:rsidRPr="000C532F" w:rsidRDefault="00DD6AEE" w:rsidP="00CD73DD">
            <w:pPr>
              <w:spacing w:line="440" w:lineRule="exact"/>
              <w:rPr>
                <w:color w:val="000000"/>
                <w:kern w:val="0"/>
                <w:sz w:val="24"/>
              </w:rPr>
            </w:pPr>
          </w:p>
        </w:tc>
        <w:tc>
          <w:tcPr>
            <w:tcW w:w="2295" w:type="dxa"/>
            <w:vMerge w:val="restart"/>
            <w:vAlign w:val="center"/>
          </w:tcPr>
          <w:p w:rsidR="00DD6AEE" w:rsidRPr="000C532F" w:rsidRDefault="00DD6AEE" w:rsidP="00CD73DD">
            <w:pPr>
              <w:spacing w:line="440" w:lineRule="exact"/>
              <w:rPr>
                <w:color w:val="000000"/>
                <w:kern w:val="0"/>
                <w:sz w:val="24"/>
              </w:rPr>
            </w:pPr>
            <w:r w:rsidRPr="000C532F">
              <w:rPr>
                <w:rFonts w:hAnsi="宋体"/>
                <w:color w:val="000000"/>
                <w:kern w:val="0"/>
                <w:sz w:val="24"/>
              </w:rPr>
              <w:t>急救物品</w:t>
            </w:r>
          </w:p>
        </w:tc>
        <w:tc>
          <w:tcPr>
            <w:tcW w:w="3956" w:type="dxa"/>
          </w:tcPr>
          <w:p w:rsidR="00DD6AEE" w:rsidRPr="000C532F" w:rsidRDefault="00DD6AEE" w:rsidP="00CD73DD">
            <w:pPr>
              <w:spacing w:line="440" w:lineRule="exact"/>
              <w:rPr>
                <w:color w:val="000000"/>
                <w:kern w:val="0"/>
                <w:sz w:val="24"/>
              </w:rPr>
            </w:pPr>
            <w:r w:rsidRPr="000C532F">
              <w:rPr>
                <w:rFonts w:hAnsi="宋体"/>
                <w:color w:val="000000"/>
                <w:kern w:val="0"/>
                <w:sz w:val="24"/>
              </w:rPr>
              <w:t>约束带</w:t>
            </w:r>
          </w:p>
        </w:tc>
        <w:tc>
          <w:tcPr>
            <w:tcW w:w="1514" w:type="dxa"/>
          </w:tcPr>
          <w:p w:rsidR="00DD6AEE" w:rsidRPr="000C532F" w:rsidRDefault="00DD6AEE" w:rsidP="00CD73DD">
            <w:pPr>
              <w:spacing w:line="440" w:lineRule="exact"/>
              <w:rPr>
                <w:color w:val="000000"/>
                <w:kern w:val="0"/>
                <w:sz w:val="24"/>
              </w:rPr>
            </w:pPr>
            <w:r w:rsidRPr="000C532F">
              <w:rPr>
                <w:rFonts w:hAnsi="宋体"/>
                <w:color w:val="000000"/>
                <w:kern w:val="0"/>
                <w:sz w:val="24"/>
              </w:rPr>
              <w:t>两条</w:t>
            </w:r>
          </w:p>
        </w:tc>
      </w:tr>
      <w:tr w:rsidR="00DD6AEE" w:rsidRPr="000C532F">
        <w:trPr>
          <w:trHeight w:val="539"/>
        </w:trPr>
        <w:tc>
          <w:tcPr>
            <w:tcW w:w="1071" w:type="dxa"/>
            <w:vMerge/>
            <w:vAlign w:val="center"/>
          </w:tcPr>
          <w:p w:rsidR="00DD6AEE" w:rsidRPr="000C532F" w:rsidRDefault="00DD6AEE" w:rsidP="00CD73DD">
            <w:pPr>
              <w:spacing w:line="440" w:lineRule="exact"/>
              <w:rPr>
                <w:color w:val="000000"/>
                <w:kern w:val="0"/>
                <w:sz w:val="24"/>
              </w:rPr>
            </w:pPr>
          </w:p>
        </w:tc>
        <w:tc>
          <w:tcPr>
            <w:tcW w:w="2295" w:type="dxa"/>
            <w:vMerge/>
            <w:vAlign w:val="center"/>
          </w:tcPr>
          <w:p w:rsidR="00DD6AEE" w:rsidRPr="000C532F" w:rsidRDefault="00DD6AEE" w:rsidP="00CD73DD">
            <w:pPr>
              <w:spacing w:line="440" w:lineRule="exact"/>
              <w:rPr>
                <w:color w:val="000000"/>
                <w:kern w:val="0"/>
                <w:sz w:val="24"/>
              </w:rPr>
            </w:pPr>
          </w:p>
        </w:tc>
        <w:tc>
          <w:tcPr>
            <w:tcW w:w="3956" w:type="dxa"/>
          </w:tcPr>
          <w:p w:rsidR="00DD6AEE" w:rsidRPr="000C532F" w:rsidRDefault="00DD6AEE" w:rsidP="00CD73DD">
            <w:pPr>
              <w:spacing w:line="440" w:lineRule="exact"/>
              <w:rPr>
                <w:color w:val="000000"/>
                <w:kern w:val="0"/>
                <w:sz w:val="24"/>
              </w:rPr>
            </w:pPr>
            <w:r w:rsidRPr="000C532F">
              <w:rPr>
                <w:rFonts w:hAnsi="宋体"/>
                <w:color w:val="000000"/>
                <w:kern w:val="0"/>
                <w:sz w:val="24"/>
              </w:rPr>
              <w:t>注射器、纱布、碘伏、棉签等</w:t>
            </w:r>
          </w:p>
        </w:tc>
        <w:tc>
          <w:tcPr>
            <w:tcW w:w="1514" w:type="dxa"/>
          </w:tcPr>
          <w:p w:rsidR="00DD6AEE" w:rsidRPr="000C532F" w:rsidRDefault="00DD6AEE" w:rsidP="00CD73DD">
            <w:pPr>
              <w:spacing w:line="440" w:lineRule="exact"/>
              <w:rPr>
                <w:color w:val="000000"/>
                <w:kern w:val="0"/>
                <w:sz w:val="24"/>
              </w:rPr>
            </w:pPr>
            <w:r w:rsidRPr="000C532F">
              <w:rPr>
                <w:rFonts w:hAnsi="宋体"/>
                <w:color w:val="000000"/>
                <w:kern w:val="0"/>
                <w:sz w:val="24"/>
              </w:rPr>
              <w:t>若干</w:t>
            </w:r>
          </w:p>
        </w:tc>
      </w:tr>
      <w:tr w:rsidR="00DD6AEE" w:rsidRPr="000C532F">
        <w:trPr>
          <w:trHeight w:val="288"/>
        </w:trPr>
        <w:tc>
          <w:tcPr>
            <w:tcW w:w="1071" w:type="dxa"/>
            <w:vMerge/>
            <w:vAlign w:val="center"/>
          </w:tcPr>
          <w:p w:rsidR="00DD6AEE" w:rsidRPr="000C532F" w:rsidRDefault="00DD6AEE" w:rsidP="00CD73DD">
            <w:pPr>
              <w:spacing w:line="440" w:lineRule="exact"/>
              <w:rPr>
                <w:color w:val="000000"/>
                <w:kern w:val="0"/>
                <w:sz w:val="24"/>
              </w:rPr>
            </w:pPr>
          </w:p>
        </w:tc>
        <w:tc>
          <w:tcPr>
            <w:tcW w:w="2295" w:type="dxa"/>
            <w:vAlign w:val="center"/>
          </w:tcPr>
          <w:p w:rsidR="00DD6AEE" w:rsidRPr="000C532F" w:rsidRDefault="00DD6AEE" w:rsidP="00CD73DD">
            <w:pPr>
              <w:spacing w:line="440" w:lineRule="exact"/>
              <w:rPr>
                <w:color w:val="000000"/>
                <w:kern w:val="0"/>
                <w:sz w:val="24"/>
              </w:rPr>
            </w:pPr>
            <w:r w:rsidRPr="000C532F">
              <w:rPr>
                <w:rFonts w:hAnsi="宋体"/>
                <w:color w:val="000000"/>
                <w:kern w:val="0"/>
                <w:sz w:val="24"/>
              </w:rPr>
              <w:t>急救包</w:t>
            </w:r>
          </w:p>
        </w:tc>
        <w:tc>
          <w:tcPr>
            <w:tcW w:w="3956" w:type="dxa"/>
          </w:tcPr>
          <w:p w:rsidR="00DD6AEE" w:rsidRPr="000C532F" w:rsidRDefault="00DD6AEE" w:rsidP="00CD73DD">
            <w:pPr>
              <w:spacing w:line="400" w:lineRule="exact"/>
              <w:rPr>
                <w:color w:val="000000"/>
                <w:kern w:val="0"/>
                <w:sz w:val="24"/>
              </w:rPr>
            </w:pPr>
            <w:r w:rsidRPr="000C532F">
              <w:rPr>
                <w:rFonts w:hAnsi="宋体"/>
                <w:color w:val="000000"/>
                <w:kern w:val="0"/>
                <w:sz w:val="24"/>
              </w:rPr>
              <w:t>感冒药、消炎药、腹泻药、创可贴、胶布、消毒液、湿巾、干巾等</w:t>
            </w:r>
          </w:p>
        </w:tc>
        <w:tc>
          <w:tcPr>
            <w:tcW w:w="1514" w:type="dxa"/>
          </w:tcPr>
          <w:p w:rsidR="00DD6AEE" w:rsidRPr="000C532F" w:rsidRDefault="00DD6AEE" w:rsidP="00CD73DD">
            <w:pPr>
              <w:spacing w:line="440" w:lineRule="exact"/>
              <w:rPr>
                <w:color w:val="000000"/>
                <w:kern w:val="0"/>
                <w:sz w:val="24"/>
              </w:rPr>
            </w:pPr>
            <w:r w:rsidRPr="000C532F">
              <w:rPr>
                <w:rFonts w:hAnsi="宋体"/>
                <w:color w:val="000000"/>
                <w:kern w:val="0"/>
                <w:sz w:val="24"/>
              </w:rPr>
              <w:t>每人</w:t>
            </w:r>
            <w:r w:rsidRPr="000C532F">
              <w:rPr>
                <w:color w:val="000000"/>
                <w:kern w:val="0"/>
                <w:sz w:val="24"/>
              </w:rPr>
              <w:t>1</w:t>
            </w:r>
            <w:r w:rsidRPr="000C532F">
              <w:rPr>
                <w:rFonts w:hAnsi="宋体"/>
                <w:color w:val="000000"/>
                <w:kern w:val="0"/>
                <w:sz w:val="24"/>
              </w:rPr>
              <w:t>套</w:t>
            </w:r>
          </w:p>
        </w:tc>
      </w:tr>
      <w:tr w:rsidR="00DD6AEE" w:rsidRPr="000C532F">
        <w:trPr>
          <w:trHeight w:val="535"/>
        </w:trPr>
        <w:tc>
          <w:tcPr>
            <w:tcW w:w="1071" w:type="dxa"/>
            <w:vMerge w:val="restart"/>
            <w:vAlign w:val="center"/>
          </w:tcPr>
          <w:p w:rsidR="00DD6AEE" w:rsidRPr="000C532F" w:rsidRDefault="00DD6AEE" w:rsidP="00CD73DD">
            <w:pPr>
              <w:spacing w:line="440" w:lineRule="exact"/>
              <w:rPr>
                <w:color w:val="000000"/>
                <w:kern w:val="0"/>
                <w:sz w:val="24"/>
              </w:rPr>
            </w:pPr>
            <w:r w:rsidRPr="000C532F">
              <w:rPr>
                <w:rFonts w:hAnsi="宋体"/>
                <w:color w:val="000000"/>
                <w:kern w:val="0"/>
                <w:sz w:val="24"/>
              </w:rPr>
              <w:t>工作用</w:t>
            </w:r>
            <w:r w:rsidRPr="000C532F">
              <w:rPr>
                <w:color w:val="000000"/>
                <w:kern w:val="0"/>
                <w:sz w:val="24"/>
              </w:rPr>
              <w:t xml:space="preserve"> </w:t>
            </w:r>
            <w:r w:rsidRPr="000C532F">
              <w:rPr>
                <w:rFonts w:hAnsi="宋体"/>
                <w:color w:val="000000"/>
                <w:kern w:val="0"/>
                <w:sz w:val="24"/>
              </w:rPr>
              <w:t>品</w:t>
            </w:r>
          </w:p>
        </w:tc>
        <w:tc>
          <w:tcPr>
            <w:tcW w:w="2295" w:type="dxa"/>
            <w:vMerge w:val="restart"/>
            <w:vAlign w:val="center"/>
          </w:tcPr>
          <w:p w:rsidR="00DD6AEE" w:rsidRPr="000C532F" w:rsidRDefault="00DD6AEE" w:rsidP="00CD73DD">
            <w:pPr>
              <w:spacing w:line="440" w:lineRule="exact"/>
              <w:rPr>
                <w:color w:val="000000"/>
                <w:kern w:val="0"/>
                <w:sz w:val="24"/>
              </w:rPr>
            </w:pPr>
            <w:r w:rsidRPr="000C532F">
              <w:rPr>
                <w:rFonts w:hAnsi="宋体"/>
                <w:color w:val="000000"/>
                <w:kern w:val="0"/>
                <w:sz w:val="24"/>
              </w:rPr>
              <w:t>量表、问卷、宣教材料</w:t>
            </w:r>
          </w:p>
        </w:tc>
        <w:tc>
          <w:tcPr>
            <w:tcW w:w="3956" w:type="dxa"/>
          </w:tcPr>
          <w:p w:rsidR="00DD6AEE" w:rsidRPr="000C532F" w:rsidRDefault="00DD6AEE" w:rsidP="00CD73DD">
            <w:pPr>
              <w:spacing w:line="440" w:lineRule="exact"/>
              <w:rPr>
                <w:color w:val="000000"/>
                <w:kern w:val="0"/>
                <w:sz w:val="24"/>
              </w:rPr>
            </w:pPr>
            <w:r w:rsidRPr="000C532F">
              <w:rPr>
                <w:rFonts w:hAnsi="宋体"/>
                <w:color w:val="000000"/>
                <w:kern w:val="0"/>
                <w:sz w:val="24"/>
              </w:rPr>
              <w:t>灾后心理健康自评问卷</w:t>
            </w:r>
          </w:p>
        </w:tc>
        <w:tc>
          <w:tcPr>
            <w:tcW w:w="1514" w:type="dxa"/>
          </w:tcPr>
          <w:p w:rsidR="00DD6AEE" w:rsidRPr="000C532F" w:rsidRDefault="00DD6AEE" w:rsidP="00CD73DD">
            <w:pPr>
              <w:spacing w:line="440" w:lineRule="exact"/>
              <w:rPr>
                <w:color w:val="000000"/>
                <w:kern w:val="0"/>
                <w:sz w:val="24"/>
              </w:rPr>
            </w:pPr>
            <w:r w:rsidRPr="000C532F">
              <w:rPr>
                <w:color w:val="000000"/>
                <w:kern w:val="0"/>
                <w:sz w:val="24"/>
              </w:rPr>
              <w:t>500</w:t>
            </w:r>
            <w:r w:rsidRPr="000C532F">
              <w:rPr>
                <w:rFonts w:hAnsi="宋体"/>
                <w:color w:val="000000"/>
                <w:kern w:val="0"/>
                <w:sz w:val="24"/>
              </w:rPr>
              <w:t>份</w:t>
            </w:r>
          </w:p>
        </w:tc>
      </w:tr>
      <w:tr w:rsidR="00DD6AEE" w:rsidRPr="000C532F">
        <w:trPr>
          <w:trHeight w:val="464"/>
        </w:trPr>
        <w:tc>
          <w:tcPr>
            <w:tcW w:w="1071" w:type="dxa"/>
            <w:vMerge/>
          </w:tcPr>
          <w:p w:rsidR="00DD6AEE" w:rsidRPr="000C532F" w:rsidRDefault="00DD6AEE" w:rsidP="00CD73DD">
            <w:pPr>
              <w:spacing w:line="440" w:lineRule="exact"/>
              <w:rPr>
                <w:color w:val="000000"/>
                <w:kern w:val="0"/>
                <w:sz w:val="24"/>
              </w:rPr>
            </w:pPr>
          </w:p>
        </w:tc>
        <w:tc>
          <w:tcPr>
            <w:tcW w:w="2295" w:type="dxa"/>
            <w:vMerge/>
          </w:tcPr>
          <w:p w:rsidR="00DD6AEE" w:rsidRPr="000C532F" w:rsidRDefault="00DD6AEE" w:rsidP="00CD73DD">
            <w:pPr>
              <w:spacing w:line="440" w:lineRule="exact"/>
              <w:rPr>
                <w:color w:val="000000"/>
                <w:kern w:val="0"/>
                <w:sz w:val="24"/>
              </w:rPr>
            </w:pPr>
          </w:p>
        </w:tc>
        <w:tc>
          <w:tcPr>
            <w:tcW w:w="3956" w:type="dxa"/>
          </w:tcPr>
          <w:p w:rsidR="00DD6AEE" w:rsidRPr="000C532F" w:rsidRDefault="00DD6AEE" w:rsidP="00CD73DD">
            <w:pPr>
              <w:spacing w:line="440" w:lineRule="exact"/>
              <w:rPr>
                <w:color w:val="000000"/>
                <w:kern w:val="0"/>
                <w:sz w:val="24"/>
              </w:rPr>
            </w:pPr>
            <w:r w:rsidRPr="000C532F">
              <w:rPr>
                <w:rFonts w:hAnsi="宋体"/>
                <w:color w:val="000000"/>
                <w:kern w:val="0"/>
                <w:sz w:val="24"/>
              </w:rPr>
              <w:t>汉密尔顿焦虑量表</w:t>
            </w:r>
          </w:p>
        </w:tc>
        <w:tc>
          <w:tcPr>
            <w:tcW w:w="1514" w:type="dxa"/>
          </w:tcPr>
          <w:p w:rsidR="00DD6AEE" w:rsidRPr="000C532F" w:rsidRDefault="00DD6AEE" w:rsidP="00CD73DD">
            <w:pPr>
              <w:spacing w:line="440" w:lineRule="exact"/>
              <w:rPr>
                <w:color w:val="000000"/>
                <w:kern w:val="0"/>
                <w:sz w:val="24"/>
              </w:rPr>
            </w:pPr>
            <w:r w:rsidRPr="000C532F">
              <w:rPr>
                <w:color w:val="000000"/>
                <w:kern w:val="0"/>
                <w:sz w:val="24"/>
              </w:rPr>
              <w:t>500</w:t>
            </w:r>
            <w:r w:rsidRPr="000C532F">
              <w:rPr>
                <w:rFonts w:hAnsi="宋体"/>
                <w:color w:val="000000"/>
                <w:kern w:val="0"/>
                <w:sz w:val="24"/>
              </w:rPr>
              <w:t>份</w:t>
            </w:r>
          </w:p>
        </w:tc>
      </w:tr>
      <w:tr w:rsidR="00DD6AEE" w:rsidRPr="000C532F">
        <w:trPr>
          <w:trHeight w:val="470"/>
        </w:trPr>
        <w:tc>
          <w:tcPr>
            <w:tcW w:w="1071" w:type="dxa"/>
            <w:vMerge/>
          </w:tcPr>
          <w:p w:rsidR="00DD6AEE" w:rsidRPr="000C532F" w:rsidRDefault="00DD6AEE" w:rsidP="00CD73DD">
            <w:pPr>
              <w:spacing w:line="440" w:lineRule="exact"/>
              <w:rPr>
                <w:color w:val="000000"/>
                <w:kern w:val="0"/>
                <w:sz w:val="24"/>
              </w:rPr>
            </w:pPr>
          </w:p>
        </w:tc>
        <w:tc>
          <w:tcPr>
            <w:tcW w:w="2295" w:type="dxa"/>
            <w:vMerge/>
          </w:tcPr>
          <w:p w:rsidR="00DD6AEE" w:rsidRPr="000C532F" w:rsidRDefault="00DD6AEE" w:rsidP="00CD73DD">
            <w:pPr>
              <w:spacing w:line="440" w:lineRule="exact"/>
              <w:rPr>
                <w:color w:val="000000"/>
                <w:kern w:val="0"/>
                <w:sz w:val="24"/>
              </w:rPr>
            </w:pPr>
          </w:p>
        </w:tc>
        <w:tc>
          <w:tcPr>
            <w:tcW w:w="3956" w:type="dxa"/>
          </w:tcPr>
          <w:p w:rsidR="00DD6AEE" w:rsidRPr="000C532F" w:rsidRDefault="00DD6AEE" w:rsidP="00CD73DD">
            <w:pPr>
              <w:spacing w:line="440" w:lineRule="exact"/>
              <w:rPr>
                <w:color w:val="000000"/>
                <w:kern w:val="0"/>
                <w:sz w:val="24"/>
              </w:rPr>
            </w:pPr>
            <w:r w:rsidRPr="000C532F">
              <w:rPr>
                <w:rFonts w:hAnsi="宋体"/>
                <w:color w:val="000000"/>
                <w:kern w:val="0"/>
                <w:sz w:val="24"/>
              </w:rPr>
              <w:t>汉密尔顿抑郁量表</w:t>
            </w:r>
          </w:p>
        </w:tc>
        <w:tc>
          <w:tcPr>
            <w:tcW w:w="1514" w:type="dxa"/>
          </w:tcPr>
          <w:p w:rsidR="00DD6AEE" w:rsidRPr="000C532F" w:rsidRDefault="00DD6AEE" w:rsidP="00CD73DD">
            <w:pPr>
              <w:spacing w:line="440" w:lineRule="exact"/>
              <w:rPr>
                <w:color w:val="000000"/>
                <w:kern w:val="0"/>
                <w:sz w:val="24"/>
              </w:rPr>
            </w:pPr>
            <w:r w:rsidRPr="000C532F">
              <w:rPr>
                <w:color w:val="000000"/>
                <w:kern w:val="0"/>
                <w:sz w:val="24"/>
              </w:rPr>
              <w:t>500</w:t>
            </w:r>
            <w:r w:rsidRPr="000C532F">
              <w:rPr>
                <w:rFonts w:hAnsi="宋体"/>
                <w:color w:val="000000"/>
                <w:kern w:val="0"/>
                <w:sz w:val="24"/>
              </w:rPr>
              <w:t>份</w:t>
            </w:r>
          </w:p>
        </w:tc>
      </w:tr>
      <w:tr w:rsidR="00DD6AEE" w:rsidRPr="000C532F">
        <w:trPr>
          <w:trHeight w:val="303"/>
        </w:trPr>
        <w:tc>
          <w:tcPr>
            <w:tcW w:w="1071" w:type="dxa"/>
            <w:vMerge/>
          </w:tcPr>
          <w:p w:rsidR="00DD6AEE" w:rsidRPr="000C532F" w:rsidRDefault="00DD6AEE" w:rsidP="00CD73DD">
            <w:pPr>
              <w:spacing w:line="440" w:lineRule="exact"/>
              <w:rPr>
                <w:color w:val="000000"/>
                <w:kern w:val="0"/>
                <w:sz w:val="24"/>
              </w:rPr>
            </w:pPr>
          </w:p>
        </w:tc>
        <w:tc>
          <w:tcPr>
            <w:tcW w:w="2295" w:type="dxa"/>
            <w:vMerge/>
          </w:tcPr>
          <w:p w:rsidR="00DD6AEE" w:rsidRPr="000C532F" w:rsidRDefault="00DD6AEE" w:rsidP="00CD73DD">
            <w:pPr>
              <w:spacing w:line="440" w:lineRule="exact"/>
              <w:rPr>
                <w:color w:val="000000"/>
                <w:kern w:val="0"/>
                <w:sz w:val="24"/>
              </w:rPr>
            </w:pPr>
          </w:p>
        </w:tc>
        <w:tc>
          <w:tcPr>
            <w:tcW w:w="3956" w:type="dxa"/>
          </w:tcPr>
          <w:p w:rsidR="00DD6AEE" w:rsidRPr="000C532F" w:rsidRDefault="00DD6AEE" w:rsidP="00CD73DD">
            <w:pPr>
              <w:spacing w:line="440" w:lineRule="exact"/>
              <w:rPr>
                <w:color w:val="000000"/>
                <w:kern w:val="0"/>
                <w:sz w:val="24"/>
              </w:rPr>
            </w:pPr>
            <w:r w:rsidRPr="000C532F">
              <w:rPr>
                <w:rFonts w:hAnsi="宋体"/>
                <w:color w:val="000000"/>
                <w:kern w:val="0"/>
                <w:sz w:val="24"/>
              </w:rPr>
              <w:t>工作日志</w:t>
            </w:r>
          </w:p>
        </w:tc>
        <w:tc>
          <w:tcPr>
            <w:tcW w:w="1514" w:type="dxa"/>
          </w:tcPr>
          <w:p w:rsidR="00DD6AEE" w:rsidRPr="000C532F" w:rsidRDefault="00DD6AEE" w:rsidP="00CD73DD">
            <w:pPr>
              <w:spacing w:line="440" w:lineRule="exact"/>
              <w:rPr>
                <w:color w:val="000000"/>
                <w:kern w:val="0"/>
                <w:sz w:val="24"/>
              </w:rPr>
            </w:pPr>
            <w:r w:rsidRPr="000C532F">
              <w:rPr>
                <w:color w:val="000000"/>
                <w:kern w:val="0"/>
                <w:sz w:val="24"/>
              </w:rPr>
              <w:t>500</w:t>
            </w:r>
            <w:r w:rsidRPr="000C532F">
              <w:rPr>
                <w:rFonts w:hAnsi="宋体"/>
                <w:color w:val="000000"/>
                <w:kern w:val="0"/>
                <w:sz w:val="24"/>
              </w:rPr>
              <w:t>份</w:t>
            </w:r>
          </w:p>
        </w:tc>
      </w:tr>
      <w:tr w:rsidR="00DD6AEE" w:rsidRPr="000C532F">
        <w:trPr>
          <w:trHeight w:val="484"/>
        </w:trPr>
        <w:tc>
          <w:tcPr>
            <w:tcW w:w="1071" w:type="dxa"/>
            <w:vMerge/>
          </w:tcPr>
          <w:p w:rsidR="00DD6AEE" w:rsidRPr="000C532F" w:rsidRDefault="00DD6AEE" w:rsidP="00CD73DD">
            <w:pPr>
              <w:spacing w:line="440" w:lineRule="exact"/>
              <w:rPr>
                <w:color w:val="000000"/>
                <w:kern w:val="0"/>
                <w:sz w:val="24"/>
              </w:rPr>
            </w:pPr>
          </w:p>
        </w:tc>
        <w:tc>
          <w:tcPr>
            <w:tcW w:w="2295" w:type="dxa"/>
            <w:vMerge/>
          </w:tcPr>
          <w:p w:rsidR="00DD6AEE" w:rsidRPr="000C532F" w:rsidRDefault="00DD6AEE" w:rsidP="00CD73DD">
            <w:pPr>
              <w:spacing w:line="440" w:lineRule="exact"/>
              <w:rPr>
                <w:color w:val="000000"/>
                <w:kern w:val="0"/>
                <w:sz w:val="24"/>
              </w:rPr>
            </w:pPr>
          </w:p>
        </w:tc>
        <w:tc>
          <w:tcPr>
            <w:tcW w:w="3956" w:type="dxa"/>
          </w:tcPr>
          <w:p w:rsidR="00DD6AEE" w:rsidRPr="000C532F" w:rsidRDefault="00DD6AEE" w:rsidP="00CD73DD">
            <w:pPr>
              <w:spacing w:line="440" w:lineRule="exact"/>
              <w:rPr>
                <w:color w:val="000000"/>
                <w:kern w:val="0"/>
                <w:sz w:val="24"/>
              </w:rPr>
            </w:pPr>
            <w:r w:rsidRPr="000C532F">
              <w:rPr>
                <w:rFonts w:hAnsi="宋体"/>
                <w:color w:val="000000"/>
                <w:kern w:val="0"/>
                <w:sz w:val="24"/>
              </w:rPr>
              <w:t>工作安排时间表</w:t>
            </w:r>
          </w:p>
        </w:tc>
        <w:tc>
          <w:tcPr>
            <w:tcW w:w="1514" w:type="dxa"/>
          </w:tcPr>
          <w:p w:rsidR="00DD6AEE" w:rsidRPr="000C532F" w:rsidRDefault="00DD6AEE" w:rsidP="00CD73DD">
            <w:pPr>
              <w:spacing w:line="440" w:lineRule="exact"/>
              <w:rPr>
                <w:color w:val="000000"/>
                <w:kern w:val="0"/>
                <w:sz w:val="24"/>
              </w:rPr>
            </w:pPr>
            <w:r w:rsidRPr="000C532F">
              <w:rPr>
                <w:color w:val="000000"/>
                <w:kern w:val="0"/>
                <w:sz w:val="24"/>
              </w:rPr>
              <w:t>100</w:t>
            </w:r>
            <w:r w:rsidRPr="000C532F">
              <w:rPr>
                <w:rFonts w:hAnsi="宋体"/>
                <w:color w:val="000000"/>
                <w:kern w:val="0"/>
                <w:sz w:val="24"/>
              </w:rPr>
              <w:t>份</w:t>
            </w:r>
          </w:p>
        </w:tc>
      </w:tr>
      <w:tr w:rsidR="00DD6AEE" w:rsidRPr="000C532F">
        <w:trPr>
          <w:trHeight w:val="467"/>
        </w:trPr>
        <w:tc>
          <w:tcPr>
            <w:tcW w:w="1071" w:type="dxa"/>
            <w:vMerge/>
          </w:tcPr>
          <w:p w:rsidR="00DD6AEE" w:rsidRPr="000C532F" w:rsidRDefault="00DD6AEE" w:rsidP="00CD73DD">
            <w:pPr>
              <w:spacing w:line="440" w:lineRule="exact"/>
              <w:rPr>
                <w:color w:val="000000"/>
                <w:kern w:val="0"/>
                <w:sz w:val="24"/>
              </w:rPr>
            </w:pPr>
          </w:p>
        </w:tc>
        <w:tc>
          <w:tcPr>
            <w:tcW w:w="2295" w:type="dxa"/>
            <w:vMerge/>
          </w:tcPr>
          <w:p w:rsidR="00DD6AEE" w:rsidRPr="000C532F" w:rsidRDefault="00DD6AEE" w:rsidP="00CD73DD">
            <w:pPr>
              <w:spacing w:line="440" w:lineRule="exact"/>
              <w:rPr>
                <w:color w:val="000000"/>
                <w:kern w:val="0"/>
                <w:sz w:val="24"/>
              </w:rPr>
            </w:pPr>
          </w:p>
        </w:tc>
        <w:tc>
          <w:tcPr>
            <w:tcW w:w="3956" w:type="dxa"/>
          </w:tcPr>
          <w:p w:rsidR="00DD6AEE" w:rsidRPr="000C532F" w:rsidRDefault="00DD6AEE" w:rsidP="00CD73DD">
            <w:pPr>
              <w:spacing w:line="440" w:lineRule="exact"/>
              <w:rPr>
                <w:color w:val="000000"/>
                <w:kern w:val="0"/>
                <w:sz w:val="24"/>
              </w:rPr>
            </w:pPr>
            <w:r w:rsidRPr="000C532F">
              <w:rPr>
                <w:rFonts w:hAnsi="宋体"/>
                <w:color w:val="000000"/>
                <w:kern w:val="0"/>
                <w:sz w:val="24"/>
              </w:rPr>
              <w:t>宣教材料、笔、记录本、红纸、胶带纸、胶水等</w:t>
            </w:r>
          </w:p>
        </w:tc>
        <w:tc>
          <w:tcPr>
            <w:tcW w:w="1514" w:type="dxa"/>
          </w:tcPr>
          <w:p w:rsidR="00DD6AEE" w:rsidRPr="000C532F" w:rsidRDefault="00DD6AEE" w:rsidP="00CD73DD">
            <w:pPr>
              <w:spacing w:line="440" w:lineRule="exact"/>
              <w:rPr>
                <w:color w:val="000000"/>
                <w:kern w:val="0"/>
                <w:sz w:val="24"/>
              </w:rPr>
            </w:pPr>
            <w:r w:rsidRPr="000C532F">
              <w:rPr>
                <w:rFonts w:hAnsi="宋体"/>
                <w:color w:val="000000"/>
                <w:kern w:val="0"/>
                <w:sz w:val="24"/>
              </w:rPr>
              <w:t>若干</w:t>
            </w:r>
          </w:p>
        </w:tc>
      </w:tr>
    </w:tbl>
    <w:p w:rsidR="00DD6AEE" w:rsidRPr="00AB234C" w:rsidRDefault="00DD6AEE" w:rsidP="00DD6AEE">
      <w:pPr>
        <w:spacing w:line="440" w:lineRule="exact"/>
        <w:jc w:val="left"/>
        <w:rPr>
          <w:color w:val="000000"/>
          <w:kern w:val="0"/>
          <w:sz w:val="28"/>
          <w:szCs w:val="44"/>
        </w:rPr>
      </w:pPr>
    </w:p>
    <w:p w:rsidR="009C3DE8" w:rsidRDefault="009C3DE8" w:rsidP="003828E7">
      <w:pPr>
        <w:widowControl/>
        <w:spacing w:line="360" w:lineRule="auto"/>
        <w:jc w:val="left"/>
      </w:pPr>
    </w:p>
    <w:sectPr w:rsidR="009C3DE8" w:rsidSect="00DD6AEE">
      <w:footerReference w:type="even" r:id="rId15"/>
      <w:footerReference w:type="default" r:id="rId16"/>
      <w:pgSz w:w="11906" w:h="16838"/>
      <w:pgMar w:top="1418" w:right="1644" w:bottom="1361" w:left="1701"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ED2" w:rsidRDefault="000D0ED2">
      <w:r>
        <w:separator/>
      </w:r>
    </w:p>
  </w:endnote>
  <w:endnote w:type="continuationSeparator" w:id="0">
    <w:p w:rsidR="000D0ED2" w:rsidRDefault="000D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EE" w:rsidRDefault="00DD6AEE">
    <w:pPr>
      <w:pStyle w:val="a8"/>
      <w:framePr w:h="0" w:wrap="around" w:vAnchor="text" w:hAnchor="margin" w:xAlign="right" w:y="1"/>
      <w:rPr>
        <w:rStyle w:val="a9"/>
      </w:rPr>
    </w:pPr>
    <w:r>
      <w:fldChar w:fldCharType="begin"/>
    </w:r>
    <w:r>
      <w:rPr>
        <w:rStyle w:val="a9"/>
      </w:rPr>
      <w:instrText xml:space="preserve">PAGE  </w:instrText>
    </w:r>
    <w:r>
      <w:fldChar w:fldCharType="end"/>
    </w:r>
  </w:p>
  <w:p w:rsidR="00DD6AEE" w:rsidRDefault="00DD6AEE">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EE" w:rsidRDefault="00DD6AEE">
    <w:pPr>
      <w:pStyle w:val="a8"/>
      <w:framePr w:h="0" w:wrap="around" w:vAnchor="text" w:hAnchor="margin" w:xAlign="right" w:y="1"/>
      <w:rPr>
        <w:rStyle w:val="a9"/>
      </w:rPr>
    </w:pPr>
    <w:r>
      <w:fldChar w:fldCharType="begin"/>
    </w:r>
    <w:r>
      <w:rPr>
        <w:rStyle w:val="a9"/>
      </w:rPr>
      <w:instrText xml:space="preserve">PAGE  </w:instrText>
    </w:r>
    <w:r>
      <w:fldChar w:fldCharType="separate"/>
    </w:r>
    <w:r w:rsidR="00A6718A">
      <w:rPr>
        <w:rStyle w:val="a9"/>
        <w:noProof/>
      </w:rPr>
      <w:t>1</w:t>
    </w:r>
    <w:r>
      <w:fldChar w:fldCharType="end"/>
    </w:r>
  </w:p>
  <w:p w:rsidR="00DD6AEE" w:rsidRDefault="00DD6AEE">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F1" w:rsidRDefault="005F74F1" w:rsidP="00DA790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F74F1" w:rsidRDefault="005F74F1">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F1" w:rsidRDefault="005F74F1" w:rsidP="00DA790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6718A">
      <w:rPr>
        <w:rStyle w:val="a9"/>
        <w:noProof/>
      </w:rPr>
      <w:t>6</w:t>
    </w:r>
    <w:r>
      <w:rPr>
        <w:rStyle w:val="a9"/>
      </w:rPr>
      <w:fldChar w:fldCharType="end"/>
    </w:r>
  </w:p>
  <w:p w:rsidR="005F74F1" w:rsidRDefault="005F74F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ED2" w:rsidRDefault="000D0ED2">
      <w:r>
        <w:separator/>
      </w:r>
    </w:p>
  </w:footnote>
  <w:footnote w:type="continuationSeparator" w:id="0">
    <w:p w:rsidR="000D0ED2" w:rsidRDefault="000D0E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8"/>
      <w:numFmt w:val="chineseCounting"/>
      <w:suff w:val="nothing"/>
      <w:lvlText w:val="（%1）"/>
      <w:lvlJc w:val="left"/>
    </w:lvl>
  </w:abstractNum>
  <w:abstractNum w:abstractNumId="1" w15:restartNumberingAfterBreak="0">
    <w:nsid w:val="09762CA4"/>
    <w:multiLevelType w:val="hybridMultilevel"/>
    <w:tmpl w:val="928450A4"/>
    <w:lvl w:ilvl="0" w:tplc="8EB2D51E">
      <w:start w:val="7"/>
      <w:numFmt w:val="japaneseCounting"/>
      <w:lvlText w:val="%1、"/>
      <w:lvlJc w:val="left"/>
      <w:pPr>
        <w:tabs>
          <w:tab w:val="num" w:pos="1620"/>
        </w:tabs>
        <w:ind w:left="1620" w:hanging="72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2" w15:restartNumberingAfterBreak="0">
    <w:nsid w:val="135962A6"/>
    <w:multiLevelType w:val="hybridMultilevel"/>
    <w:tmpl w:val="CE10D506"/>
    <w:lvl w:ilvl="0" w:tplc="006EC89E">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15:restartNumberingAfterBreak="0">
    <w:nsid w:val="2C514C4E"/>
    <w:multiLevelType w:val="hybridMultilevel"/>
    <w:tmpl w:val="AE162FA8"/>
    <w:lvl w:ilvl="0" w:tplc="DA467302">
      <w:start w:val="1"/>
      <w:numFmt w:val="japaneseCounting"/>
      <w:lvlText w:val="%1、"/>
      <w:lvlJc w:val="left"/>
      <w:pPr>
        <w:tabs>
          <w:tab w:val="num" w:pos="1440"/>
        </w:tabs>
        <w:ind w:left="1440" w:hanging="72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4" w15:restartNumberingAfterBreak="0">
    <w:nsid w:val="2DBD7233"/>
    <w:multiLevelType w:val="hybridMultilevel"/>
    <w:tmpl w:val="68342136"/>
    <w:lvl w:ilvl="0" w:tplc="78D04CF8">
      <w:start w:val="1"/>
      <w:numFmt w:val="decimalEnclosedCircle"/>
      <w:lvlText w:val="%1."/>
      <w:lvlJc w:val="left"/>
      <w:pPr>
        <w:tabs>
          <w:tab w:val="num" w:pos="1380"/>
        </w:tabs>
        <w:ind w:left="1380" w:hanging="420"/>
      </w:pPr>
      <w:rPr>
        <w:rFonts w:hint="eastAsia"/>
      </w:rPr>
    </w:lvl>
    <w:lvl w:ilvl="1" w:tplc="78D04CF8">
      <w:start w:val="1"/>
      <w:numFmt w:val="decimalEnclosedCircle"/>
      <w:lvlText w:val="%2."/>
      <w:lvlJc w:val="left"/>
      <w:pPr>
        <w:tabs>
          <w:tab w:val="num" w:pos="1320"/>
        </w:tabs>
        <w:ind w:left="1320" w:hanging="4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39856EDA"/>
    <w:multiLevelType w:val="hybridMultilevel"/>
    <w:tmpl w:val="12325BC2"/>
    <w:lvl w:ilvl="0" w:tplc="78D04CF8">
      <w:start w:val="1"/>
      <w:numFmt w:val="decimalEnclosedCircle"/>
      <w:lvlText w:val="%1."/>
      <w:lvlJc w:val="left"/>
      <w:pPr>
        <w:tabs>
          <w:tab w:val="num" w:pos="1380"/>
        </w:tabs>
        <w:ind w:left="1380" w:hanging="420"/>
      </w:pPr>
      <w:rPr>
        <w:rFonts w:hint="eastAsia"/>
      </w:rPr>
    </w:lvl>
    <w:lvl w:ilvl="1" w:tplc="8F8A34F4">
      <w:start w:val="1"/>
      <w:numFmt w:val="decimalEnclosedCircle"/>
      <w:lvlText w:val="%2."/>
      <w:lvlJc w:val="left"/>
      <w:pPr>
        <w:tabs>
          <w:tab w:val="num" w:pos="1140"/>
        </w:tabs>
        <w:ind w:left="1140" w:hanging="420"/>
      </w:pPr>
      <w:rPr>
        <w:rFonts w:hint="eastAsia"/>
        <w:lang w:val="en-US"/>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15:restartNumberingAfterBreak="0">
    <w:nsid w:val="4D770789"/>
    <w:multiLevelType w:val="hybridMultilevel"/>
    <w:tmpl w:val="005E8502"/>
    <w:lvl w:ilvl="0" w:tplc="064E5BAA">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15:restartNumberingAfterBreak="0">
    <w:nsid w:val="4E9B5BA0"/>
    <w:multiLevelType w:val="hybridMultilevel"/>
    <w:tmpl w:val="21AE9242"/>
    <w:lvl w:ilvl="0" w:tplc="117AC586">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15:restartNumberingAfterBreak="0">
    <w:nsid w:val="4EB66E23"/>
    <w:multiLevelType w:val="hybridMultilevel"/>
    <w:tmpl w:val="60BC7B4A"/>
    <w:lvl w:ilvl="0" w:tplc="6F186118">
      <w:start w:val="1"/>
      <w:numFmt w:val="decimal"/>
      <w:lvlText w:val="%1．"/>
      <w:lvlJc w:val="left"/>
      <w:pPr>
        <w:tabs>
          <w:tab w:val="num" w:pos="1780"/>
        </w:tabs>
        <w:ind w:left="1780" w:hanging="114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9" w15:restartNumberingAfterBreak="0">
    <w:nsid w:val="5C0C0AD6"/>
    <w:multiLevelType w:val="hybridMultilevel"/>
    <w:tmpl w:val="79AA1226"/>
    <w:lvl w:ilvl="0" w:tplc="98FC6DE4">
      <w:start w:val="1"/>
      <w:numFmt w:val="japaneseCounting"/>
      <w:lvlText w:val="%1、"/>
      <w:lvlJc w:val="left"/>
      <w:pPr>
        <w:tabs>
          <w:tab w:val="num" w:pos="720"/>
        </w:tabs>
        <w:ind w:left="720" w:hanging="720"/>
      </w:pPr>
      <w:rPr>
        <w:rFonts w:hint="default"/>
        <w:lang w:val="en-US"/>
      </w:rPr>
    </w:lvl>
    <w:lvl w:ilvl="1" w:tplc="85E66A54">
      <w:start w:val="1"/>
      <w:numFmt w:val="japaneseCounting"/>
      <w:lvlText w:val="（%2）"/>
      <w:lvlJc w:val="left"/>
      <w:pPr>
        <w:tabs>
          <w:tab w:val="num" w:pos="1500"/>
        </w:tabs>
        <w:ind w:left="1500" w:hanging="1080"/>
      </w:pPr>
      <w:rPr>
        <w:rFonts w:hint="default"/>
      </w:rPr>
    </w:lvl>
    <w:lvl w:ilvl="2" w:tplc="E9B20A96">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611D6219"/>
    <w:multiLevelType w:val="hybridMultilevel"/>
    <w:tmpl w:val="49BAEB94"/>
    <w:lvl w:ilvl="0" w:tplc="04090005">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1" w15:restartNumberingAfterBreak="0">
    <w:nsid w:val="6BAF6077"/>
    <w:multiLevelType w:val="hybridMultilevel"/>
    <w:tmpl w:val="F5AED612"/>
    <w:lvl w:ilvl="0" w:tplc="78D04CF8">
      <w:start w:val="1"/>
      <w:numFmt w:val="decimalEnclosedCircle"/>
      <w:lvlText w:val="%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15:restartNumberingAfterBreak="0">
    <w:nsid w:val="78FB122D"/>
    <w:multiLevelType w:val="hybridMultilevel"/>
    <w:tmpl w:val="1B56F654"/>
    <w:lvl w:ilvl="0" w:tplc="D90063D4">
      <w:start w:val="8"/>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9"/>
  </w:num>
  <w:num w:numId="2">
    <w:abstractNumId w:val="7"/>
  </w:num>
  <w:num w:numId="3">
    <w:abstractNumId w:val="6"/>
  </w:num>
  <w:num w:numId="4">
    <w:abstractNumId w:val="2"/>
  </w:num>
  <w:num w:numId="5">
    <w:abstractNumId w:val="3"/>
  </w:num>
  <w:num w:numId="6">
    <w:abstractNumId w:val="11"/>
  </w:num>
  <w:num w:numId="7">
    <w:abstractNumId w:val="4"/>
  </w:num>
  <w:num w:numId="8">
    <w:abstractNumId w:val="5"/>
  </w:num>
  <w:num w:numId="9">
    <w:abstractNumId w:val="10"/>
  </w:num>
  <w:num w:numId="10">
    <w:abstractNumId w:val="0"/>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5B64"/>
    <w:rsid w:val="00000A0F"/>
    <w:rsid w:val="000048DE"/>
    <w:rsid w:val="00014521"/>
    <w:rsid w:val="00016BF7"/>
    <w:rsid w:val="00027009"/>
    <w:rsid w:val="00052956"/>
    <w:rsid w:val="0005359B"/>
    <w:rsid w:val="0006368B"/>
    <w:rsid w:val="00065E97"/>
    <w:rsid w:val="0006660D"/>
    <w:rsid w:val="00066D2B"/>
    <w:rsid w:val="00067865"/>
    <w:rsid w:val="000773D9"/>
    <w:rsid w:val="000968DF"/>
    <w:rsid w:val="000A0675"/>
    <w:rsid w:val="000B20C8"/>
    <w:rsid w:val="000C0FBD"/>
    <w:rsid w:val="000C532F"/>
    <w:rsid w:val="000D0ED2"/>
    <w:rsid w:val="000D2709"/>
    <w:rsid w:val="000D3506"/>
    <w:rsid w:val="000D578B"/>
    <w:rsid w:val="000E0231"/>
    <w:rsid w:val="000F3661"/>
    <w:rsid w:val="000F44B6"/>
    <w:rsid w:val="000F5E58"/>
    <w:rsid w:val="00102D4A"/>
    <w:rsid w:val="00106D6E"/>
    <w:rsid w:val="00113E75"/>
    <w:rsid w:val="001304C7"/>
    <w:rsid w:val="00146F1E"/>
    <w:rsid w:val="00150404"/>
    <w:rsid w:val="00156CBC"/>
    <w:rsid w:val="001653F7"/>
    <w:rsid w:val="001664CD"/>
    <w:rsid w:val="001716FC"/>
    <w:rsid w:val="00176133"/>
    <w:rsid w:val="001844FD"/>
    <w:rsid w:val="00184D08"/>
    <w:rsid w:val="00192F17"/>
    <w:rsid w:val="00195276"/>
    <w:rsid w:val="001A7EDB"/>
    <w:rsid w:val="001C3071"/>
    <w:rsid w:val="001D5CD3"/>
    <w:rsid w:val="001E2867"/>
    <w:rsid w:val="001E5914"/>
    <w:rsid w:val="001E6508"/>
    <w:rsid w:val="001E6EAC"/>
    <w:rsid w:val="001E7641"/>
    <w:rsid w:val="001F5D82"/>
    <w:rsid w:val="00200328"/>
    <w:rsid w:val="00213672"/>
    <w:rsid w:val="0021390C"/>
    <w:rsid w:val="002249B8"/>
    <w:rsid w:val="00257419"/>
    <w:rsid w:val="00272587"/>
    <w:rsid w:val="0027339A"/>
    <w:rsid w:val="00281D49"/>
    <w:rsid w:val="002932B0"/>
    <w:rsid w:val="00294E67"/>
    <w:rsid w:val="002A1869"/>
    <w:rsid w:val="002A5E0C"/>
    <w:rsid w:val="002B3248"/>
    <w:rsid w:val="002C0198"/>
    <w:rsid w:val="002D1A88"/>
    <w:rsid w:val="002D370A"/>
    <w:rsid w:val="002F0240"/>
    <w:rsid w:val="002F1AED"/>
    <w:rsid w:val="002F7C31"/>
    <w:rsid w:val="003001B1"/>
    <w:rsid w:val="00314552"/>
    <w:rsid w:val="00334236"/>
    <w:rsid w:val="00341E1F"/>
    <w:rsid w:val="0034224A"/>
    <w:rsid w:val="00343AB3"/>
    <w:rsid w:val="00363E50"/>
    <w:rsid w:val="00364037"/>
    <w:rsid w:val="00364363"/>
    <w:rsid w:val="00370CDF"/>
    <w:rsid w:val="0037200E"/>
    <w:rsid w:val="00373788"/>
    <w:rsid w:val="00373F93"/>
    <w:rsid w:val="00374758"/>
    <w:rsid w:val="003828E7"/>
    <w:rsid w:val="00384768"/>
    <w:rsid w:val="0039199A"/>
    <w:rsid w:val="00394EEA"/>
    <w:rsid w:val="003970F4"/>
    <w:rsid w:val="003A1CBC"/>
    <w:rsid w:val="003A7FED"/>
    <w:rsid w:val="003C3DC0"/>
    <w:rsid w:val="003E5B64"/>
    <w:rsid w:val="003F242F"/>
    <w:rsid w:val="003F54EF"/>
    <w:rsid w:val="00401D98"/>
    <w:rsid w:val="00410C13"/>
    <w:rsid w:val="004210ED"/>
    <w:rsid w:val="00440A9D"/>
    <w:rsid w:val="00444CFD"/>
    <w:rsid w:val="00447542"/>
    <w:rsid w:val="00452654"/>
    <w:rsid w:val="0046507E"/>
    <w:rsid w:val="00472DAE"/>
    <w:rsid w:val="00482EFF"/>
    <w:rsid w:val="00483E5F"/>
    <w:rsid w:val="004A1710"/>
    <w:rsid w:val="004B6988"/>
    <w:rsid w:val="004B69C5"/>
    <w:rsid w:val="004C014F"/>
    <w:rsid w:val="004C5AF5"/>
    <w:rsid w:val="004C72C3"/>
    <w:rsid w:val="004C7C1A"/>
    <w:rsid w:val="004D0417"/>
    <w:rsid w:val="004D1CE6"/>
    <w:rsid w:val="004D636D"/>
    <w:rsid w:val="004E34CE"/>
    <w:rsid w:val="004E59F6"/>
    <w:rsid w:val="004E64A1"/>
    <w:rsid w:val="004E75D7"/>
    <w:rsid w:val="00500C6B"/>
    <w:rsid w:val="00502A9A"/>
    <w:rsid w:val="00513AB9"/>
    <w:rsid w:val="00515377"/>
    <w:rsid w:val="005234A9"/>
    <w:rsid w:val="00526038"/>
    <w:rsid w:val="00547D9E"/>
    <w:rsid w:val="00556847"/>
    <w:rsid w:val="00561672"/>
    <w:rsid w:val="00573388"/>
    <w:rsid w:val="005850EF"/>
    <w:rsid w:val="00592E6F"/>
    <w:rsid w:val="00597B95"/>
    <w:rsid w:val="005A19B8"/>
    <w:rsid w:val="005C13D0"/>
    <w:rsid w:val="005D2207"/>
    <w:rsid w:val="005E08BB"/>
    <w:rsid w:val="005E5C50"/>
    <w:rsid w:val="005F3AC1"/>
    <w:rsid w:val="005F5921"/>
    <w:rsid w:val="005F74F1"/>
    <w:rsid w:val="00602E73"/>
    <w:rsid w:val="00610F28"/>
    <w:rsid w:val="0061214E"/>
    <w:rsid w:val="00614556"/>
    <w:rsid w:val="006269B9"/>
    <w:rsid w:val="00633DE7"/>
    <w:rsid w:val="006341D5"/>
    <w:rsid w:val="00640198"/>
    <w:rsid w:val="00641BA9"/>
    <w:rsid w:val="00642CD4"/>
    <w:rsid w:val="00650146"/>
    <w:rsid w:val="00650390"/>
    <w:rsid w:val="006537B6"/>
    <w:rsid w:val="006538AE"/>
    <w:rsid w:val="00654A75"/>
    <w:rsid w:val="00662AA3"/>
    <w:rsid w:val="00664600"/>
    <w:rsid w:val="0066594F"/>
    <w:rsid w:val="00672611"/>
    <w:rsid w:val="00672CA3"/>
    <w:rsid w:val="00677E5E"/>
    <w:rsid w:val="00681D1A"/>
    <w:rsid w:val="00682499"/>
    <w:rsid w:val="00692CC2"/>
    <w:rsid w:val="00693B2F"/>
    <w:rsid w:val="00697304"/>
    <w:rsid w:val="006A7D69"/>
    <w:rsid w:val="006B1A47"/>
    <w:rsid w:val="006B2425"/>
    <w:rsid w:val="006C7772"/>
    <w:rsid w:val="006D65EA"/>
    <w:rsid w:val="006D734F"/>
    <w:rsid w:val="006E158D"/>
    <w:rsid w:val="006E483C"/>
    <w:rsid w:val="006F178F"/>
    <w:rsid w:val="006F705A"/>
    <w:rsid w:val="006F7FDA"/>
    <w:rsid w:val="0070677C"/>
    <w:rsid w:val="00710F8D"/>
    <w:rsid w:val="00712363"/>
    <w:rsid w:val="00714491"/>
    <w:rsid w:val="00716DB8"/>
    <w:rsid w:val="00727051"/>
    <w:rsid w:val="007303DE"/>
    <w:rsid w:val="00741FAE"/>
    <w:rsid w:val="0074326D"/>
    <w:rsid w:val="00747349"/>
    <w:rsid w:val="0077503B"/>
    <w:rsid w:val="007939BD"/>
    <w:rsid w:val="007A1CBA"/>
    <w:rsid w:val="007B010A"/>
    <w:rsid w:val="007B09C1"/>
    <w:rsid w:val="007B6380"/>
    <w:rsid w:val="007B6FE5"/>
    <w:rsid w:val="007C4399"/>
    <w:rsid w:val="007C680C"/>
    <w:rsid w:val="007E1466"/>
    <w:rsid w:val="007E3A1A"/>
    <w:rsid w:val="007E7F68"/>
    <w:rsid w:val="007F2718"/>
    <w:rsid w:val="007F5FEB"/>
    <w:rsid w:val="007F7F8C"/>
    <w:rsid w:val="00803AE7"/>
    <w:rsid w:val="00817D4D"/>
    <w:rsid w:val="008218E0"/>
    <w:rsid w:val="00830C71"/>
    <w:rsid w:val="008336A9"/>
    <w:rsid w:val="00834499"/>
    <w:rsid w:val="008366B4"/>
    <w:rsid w:val="00842F55"/>
    <w:rsid w:val="00847EC9"/>
    <w:rsid w:val="0086585B"/>
    <w:rsid w:val="008747F7"/>
    <w:rsid w:val="00875FC3"/>
    <w:rsid w:val="00876D36"/>
    <w:rsid w:val="00884A81"/>
    <w:rsid w:val="008B02B9"/>
    <w:rsid w:val="008B5B33"/>
    <w:rsid w:val="008C29E0"/>
    <w:rsid w:val="008C36B0"/>
    <w:rsid w:val="008C637E"/>
    <w:rsid w:val="008D056C"/>
    <w:rsid w:val="008D644F"/>
    <w:rsid w:val="008D77ED"/>
    <w:rsid w:val="008E5C29"/>
    <w:rsid w:val="008E6963"/>
    <w:rsid w:val="008F10F2"/>
    <w:rsid w:val="008F1223"/>
    <w:rsid w:val="008F3F06"/>
    <w:rsid w:val="0090058C"/>
    <w:rsid w:val="00911494"/>
    <w:rsid w:val="00916149"/>
    <w:rsid w:val="009215C7"/>
    <w:rsid w:val="0092235C"/>
    <w:rsid w:val="0092398B"/>
    <w:rsid w:val="00936FE0"/>
    <w:rsid w:val="009407B1"/>
    <w:rsid w:val="00945CC0"/>
    <w:rsid w:val="00947D74"/>
    <w:rsid w:val="009558C1"/>
    <w:rsid w:val="00961FB0"/>
    <w:rsid w:val="00967E9F"/>
    <w:rsid w:val="00971CDC"/>
    <w:rsid w:val="0099585F"/>
    <w:rsid w:val="00996D47"/>
    <w:rsid w:val="009A373C"/>
    <w:rsid w:val="009A6415"/>
    <w:rsid w:val="009A7A22"/>
    <w:rsid w:val="009B54D0"/>
    <w:rsid w:val="009B5DCD"/>
    <w:rsid w:val="009C3DE8"/>
    <w:rsid w:val="009D34C0"/>
    <w:rsid w:val="009D3BD0"/>
    <w:rsid w:val="009D470C"/>
    <w:rsid w:val="009D547A"/>
    <w:rsid w:val="009E1E61"/>
    <w:rsid w:val="009E5973"/>
    <w:rsid w:val="009E5DD8"/>
    <w:rsid w:val="009F1F2C"/>
    <w:rsid w:val="00A1558D"/>
    <w:rsid w:val="00A165C6"/>
    <w:rsid w:val="00A16FEB"/>
    <w:rsid w:val="00A21C5A"/>
    <w:rsid w:val="00A304E3"/>
    <w:rsid w:val="00A31DC3"/>
    <w:rsid w:val="00A41404"/>
    <w:rsid w:val="00A55534"/>
    <w:rsid w:val="00A62E23"/>
    <w:rsid w:val="00A6496A"/>
    <w:rsid w:val="00A64ACF"/>
    <w:rsid w:val="00A6718A"/>
    <w:rsid w:val="00A70B2D"/>
    <w:rsid w:val="00A70E45"/>
    <w:rsid w:val="00A71F58"/>
    <w:rsid w:val="00A759F0"/>
    <w:rsid w:val="00A76BC2"/>
    <w:rsid w:val="00A81C57"/>
    <w:rsid w:val="00A82611"/>
    <w:rsid w:val="00AA3979"/>
    <w:rsid w:val="00AB0FA3"/>
    <w:rsid w:val="00AB234C"/>
    <w:rsid w:val="00AC0875"/>
    <w:rsid w:val="00AC08B1"/>
    <w:rsid w:val="00AC2F23"/>
    <w:rsid w:val="00AE3BA8"/>
    <w:rsid w:val="00AF5EF8"/>
    <w:rsid w:val="00AF6CBF"/>
    <w:rsid w:val="00B06DD9"/>
    <w:rsid w:val="00B16B5F"/>
    <w:rsid w:val="00B17DE3"/>
    <w:rsid w:val="00B35030"/>
    <w:rsid w:val="00B364E5"/>
    <w:rsid w:val="00B46E19"/>
    <w:rsid w:val="00B52239"/>
    <w:rsid w:val="00B54DFD"/>
    <w:rsid w:val="00B77223"/>
    <w:rsid w:val="00B8665E"/>
    <w:rsid w:val="00B967DA"/>
    <w:rsid w:val="00BA0279"/>
    <w:rsid w:val="00BA662C"/>
    <w:rsid w:val="00BC0FF9"/>
    <w:rsid w:val="00BC4A25"/>
    <w:rsid w:val="00BD2979"/>
    <w:rsid w:val="00BE2014"/>
    <w:rsid w:val="00BE3FDB"/>
    <w:rsid w:val="00BE6725"/>
    <w:rsid w:val="00BF3EC4"/>
    <w:rsid w:val="00BF4CDF"/>
    <w:rsid w:val="00BF6AC9"/>
    <w:rsid w:val="00BF7432"/>
    <w:rsid w:val="00C03002"/>
    <w:rsid w:val="00C215E9"/>
    <w:rsid w:val="00C2728E"/>
    <w:rsid w:val="00C43959"/>
    <w:rsid w:val="00C44D46"/>
    <w:rsid w:val="00C519DC"/>
    <w:rsid w:val="00C51B87"/>
    <w:rsid w:val="00C562D5"/>
    <w:rsid w:val="00C60D5C"/>
    <w:rsid w:val="00C6392A"/>
    <w:rsid w:val="00C679A7"/>
    <w:rsid w:val="00C67D41"/>
    <w:rsid w:val="00C80DCE"/>
    <w:rsid w:val="00C84DEF"/>
    <w:rsid w:val="00C903D5"/>
    <w:rsid w:val="00C937DC"/>
    <w:rsid w:val="00C94A84"/>
    <w:rsid w:val="00CA1557"/>
    <w:rsid w:val="00CA3CE0"/>
    <w:rsid w:val="00CA3DB5"/>
    <w:rsid w:val="00CB13EA"/>
    <w:rsid w:val="00CB3512"/>
    <w:rsid w:val="00CB3F1B"/>
    <w:rsid w:val="00CB69A7"/>
    <w:rsid w:val="00CD73DD"/>
    <w:rsid w:val="00CD7506"/>
    <w:rsid w:val="00CE41B7"/>
    <w:rsid w:val="00D008B7"/>
    <w:rsid w:val="00D01C6E"/>
    <w:rsid w:val="00D03848"/>
    <w:rsid w:val="00D06EB9"/>
    <w:rsid w:val="00D0764D"/>
    <w:rsid w:val="00D10F62"/>
    <w:rsid w:val="00D1460B"/>
    <w:rsid w:val="00D15B1B"/>
    <w:rsid w:val="00D1760B"/>
    <w:rsid w:val="00D20061"/>
    <w:rsid w:val="00D27E76"/>
    <w:rsid w:val="00D43B1B"/>
    <w:rsid w:val="00D80851"/>
    <w:rsid w:val="00D8305F"/>
    <w:rsid w:val="00D84653"/>
    <w:rsid w:val="00D8672D"/>
    <w:rsid w:val="00D9738D"/>
    <w:rsid w:val="00DA0B03"/>
    <w:rsid w:val="00DA7906"/>
    <w:rsid w:val="00DC2604"/>
    <w:rsid w:val="00DD20D9"/>
    <w:rsid w:val="00DD5800"/>
    <w:rsid w:val="00DD6AEE"/>
    <w:rsid w:val="00DE102E"/>
    <w:rsid w:val="00DE6AA6"/>
    <w:rsid w:val="00DE7EDC"/>
    <w:rsid w:val="00E01A46"/>
    <w:rsid w:val="00E02706"/>
    <w:rsid w:val="00E02D9E"/>
    <w:rsid w:val="00E03E20"/>
    <w:rsid w:val="00E154E1"/>
    <w:rsid w:val="00E1771F"/>
    <w:rsid w:val="00E17C15"/>
    <w:rsid w:val="00E23466"/>
    <w:rsid w:val="00E2799B"/>
    <w:rsid w:val="00E30695"/>
    <w:rsid w:val="00E307E2"/>
    <w:rsid w:val="00E33CD1"/>
    <w:rsid w:val="00E3729A"/>
    <w:rsid w:val="00E50F2D"/>
    <w:rsid w:val="00E54D6D"/>
    <w:rsid w:val="00E56FB9"/>
    <w:rsid w:val="00E6273B"/>
    <w:rsid w:val="00E64B5C"/>
    <w:rsid w:val="00E83AB4"/>
    <w:rsid w:val="00E92814"/>
    <w:rsid w:val="00E95069"/>
    <w:rsid w:val="00E95EC4"/>
    <w:rsid w:val="00EA46BE"/>
    <w:rsid w:val="00EA4EF2"/>
    <w:rsid w:val="00EA70CB"/>
    <w:rsid w:val="00EB5F20"/>
    <w:rsid w:val="00EC034D"/>
    <w:rsid w:val="00EC523B"/>
    <w:rsid w:val="00EC7BB0"/>
    <w:rsid w:val="00ED44A2"/>
    <w:rsid w:val="00EE3F82"/>
    <w:rsid w:val="00EF66D2"/>
    <w:rsid w:val="00F00AD3"/>
    <w:rsid w:val="00F063F4"/>
    <w:rsid w:val="00F11337"/>
    <w:rsid w:val="00F13144"/>
    <w:rsid w:val="00F21112"/>
    <w:rsid w:val="00F23722"/>
    <w:rsid w:val="00F23B93"/>
    <w:rsid w:val="00F25939"/>
    <w:rsid w:val="00F36909"/>
    <w:rsid w:val="00F47605"/>
    <w:rsid w:val="00F60E2B"/>
    <w:rsid w:val="00F61B29"/>
    <w:rsid w:val="00F61E0B"/>
    <w:rsid w:val="00F66D4A"/>
    <w:rsid w:val="00F75C42"/>
    <w:rsid w:val="00F80693"/>
    <w:rsid w:val="00F8153E"/>
    <w:rsid w:val="00F83032"/>
    <w:rsid w:val="00F85CE7"/>
    <w:rsid w:val="00F912E3"/>
    <w:rsid w:val="00F92621"/>
    <w:rsid w:val="00F97E51"/>
    <w:rsid w:val="00FA0CD2"/>
    <w:rsid w:val="00FA1E1B"/>
    <w:rsid w:val="00FA68F2"/>
    <w:rsid w:val="00FB5037"/>
    <w:rsid w:val="00FB78C5"/>
    <w:rsid w:val="00FC713C"/>
    <w:rsid w:val="00FD0F5B"/>
    <w:rsid w:val="00FD7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10294"/>
  <w15:docId w15:val="{070AE772-39ED-49D5-BC7B-7C0F95C3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B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emiHidden/>
    <w:rsid w:val="00967E9F"/>
  </w:style>
  <w:style w:type="paragraph" w:customStyle="1" w:styleId="1">
    <w:name w:val="正文1"/>
    <w:basedOn w:val="a3"/>
    <w:autoRedefine/>
    <w:rsid w:val="003E5B64"/>
    <w:pPr>
      <w:spacing w:after="0" w:line="560" w:lineRule="exact"/>
      <w:ind w:firstLineChars="200" w:firstLine="560"/>
    </w:pPr>
    <w:rPr>
      <w:rFonts w:ascii="仿宋_GB2312" w:eastAsia="仿宋_GB2312" w:hAnsi="宋体"/>
      <w:bCs/>
      <w:color w:val="000000"/>
      <w:sz w:val="28"/>
      <w:szCs w:val="28"/>
    </w:rPr>
  </w:style>
  <w:style w:type="paragraph" w:styleId="a3">
    <w:name w:val="Body Text First Indent"/>
    <w:basedOn w:val="a4"/>
    <w:rsid w:val="003E5B64"/>
    <w:pPr>
      <w:ind w:firstLineChars="100" w:firstLine="420"/>
    </w:pPr>
  </w:style>
  <w:style w:type="paragraph" w:styleId="a4">
    <w:name w:val="Body Text"/>
    <w:basedOn w:val="a"/>
    <w:rsid w:val="003E5B64"/>
    <w:pPr>
      <w:spacing w:after="120"/>
    </w:pPr>
  </w:style>
  <w:style w:type="character" w:customStyle="1" w:styleId="btcontent">
    <w:name w:val="bt_content"/>
    <w:basedOn w:val="a0"/>
    <w:rsid w:val="00967E9F"/>
  </w:style>
  <w:style w:type="paragraph" w:styleId="a5">
    <w:name w:val="Subtitle"/>
    <w:basedOn w:val="a"/>
    <w:next w:val="a"/>
    <w:link w:val="a6"/>
    <w:qFormat/>
    <w:rsid w:val="00967E9F"/>
    <w:pPr>
      <w:spacing w:before="240" w:after="60" w:line="312" w:lineRule="auto"/>
      <w:jc w:val="center"/>
      <w:outlineLvl w:val="1"/>
    </w:pPr>
    <w:rPr>
      <w:rFonts w:ascii="Cambria" w:hAnsi="Cambria"/>
      <w:b/>
      <w:bCs/>
      <w:kern w:val="28"/>
      <w:sz w:val="32"/>
      <w:szCs w:val="32"/>
    </w:rPr>
  </w:style>
  <w:style w:type="character" w:customStyle="1" w:styleId="a6">
    <w:name w:val="副标题 字符"/>
    <w:basedOn w:val="a0"/>
    <w:link w:val="a5"/>
    <w:rsid w:val="00967E9F"/>
    <w:rPr>
      <w:rFonts w:ascii="Cambria" w:eastAsia="宋体" w:hAnsi="Cambria"/>
      <w:b/>
      <w:bCs/>
      <w:kern w:val="28"/>
      <w:sz w:val="32"/>
      <w:szCs w:val="32"/>
      <w:lang w:val="en-US" w:eastAsia="zh-CN" w:bidi="ar-SA"/>
    </w:rPr>
  </w:style>
  <w:style w:type="character" w:customStyle="1" w:styleId="ca-11">
    <w:name w:val="ca-11"/>
    <w:basedOn w:val="a0"/>
    <w:rsid w:val="00E17C15"/>
    <w:rPr>
      <w:rFonts w:ascii="仿宋_GB2312" w:eastAsia="仿宋_GB2312" w:hint="eastAsia"/>
      <w:sz w:val="32"/>
      <w:szCs w:val="32"/>
    </w:rPr>
  </w:style>
  <w:style w:type="paragraph" w:styleId="a7">
    <w:name w:val="Body Text Indent"/>
    <w:basedOn w:val="a"/>
    <w:rsid w:val="00394EEA"/>
    <w:pPr>
      <w:spacing w:after="120"/>
      <w:ind w:leftChars="200" w:left="420"/>
    </w:pPr>
  </w:style>
  <w:style w:type="paragraph" w:styleId="a8">
    <w:name w:val="footer"/>
    <w:basedOn w:val="a"/>
    <w:rsid w:val="00394EEA"/>
    <w:pPr>
      <w:tabs>
        <w:tab w:val="center" w:pos="4153"/>
        <w:tab w:val="right" w:pos="8306"/>
      </w:tabs>
      <w:snapToGrid w:val="0"/>
      <w:jc w:val="left"/>
    </w:pPr>
    <w:rPr>
      <w:sz w:val="18"/>
      <w:szCs w:val="18"/>
    </w:rPr>
  </w:style>
  <w:style w:type="character" w:styleId="a9">
    <w:name w:val="page number"/>
    <w:basedOn w:val="a0"/>
    <w:rsid w:val="00394EEA"/>
  </w:style>
  <w:style w:type="character" w:styleId="aa">
    <w:name w:val="Hyperlink"/>
    <w:basedOn w:val="a0"/>
    <w:rsid w:val="008366B4"/>
    <w:rPr>
      <w:strike w:val="0"/>
      <w:dstrike w:val="0"/>
      <w:color w:val="136EC2"/>
      <w:u w:val="single"/>
      <w:effect w:val="none"/>
    </w:rPr>
  </w:style>
  <w:style w:type="paragraph" w:styleId="ab">
    <w:name w:val="Normal (Web)"/>
    <w:basedOn w:val="a"/>
    <w:rsid w:val="008366B4"/>
    <w:pPr>
      <w:widowControl/>
      <w:spacing w:before="100" w:beforeAutospacing="1" w:after="100" w:afterAutospacing="1"/>
      <w:jc w:val="left"/>
    </w:pPr>
    <w:rPr>
      <w:rFonts w:ascii="宋体" w:hAnsi="宋体" w:cs="宋体"/>
      <w:kern w:val="0"/>
      <w:sz w:val="24"/>
    </w:rPr>
  </w:style>
  <w:style w:type="table" w:styleId="ac">
    <w:name w:val="Table Grid"/>
    <w:basedOn w:val="a1"/>
    <w:rsid w:val="007B01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C67D41"/>
    <w:pPr>
      <w:spacing w:after="120" w:line="480" w:lineRule="auto"/>
      <w:ind w:leftChars="200" w:left="420"/>
    </w:pPr>
  </w:style>
  <w:style w:type="paragraph" w:styleId="ad">
    <w:name w:val="List Paragraph"/>
    <w:basedOn w:val="a"/>
    <w:qFormat/>
    <w:rsid w:val="00C67D41"/>
    <w:pPr>
      <w:ind w:firstLineChars="200" w:firstLine="420"/>
    </w:pPr>
  </w:style>
  <w:style w:type="paragraph" w:styleId="ae">
    <w:name w:val="header"/>
    <w:basedOn w:val="a"/>
    <w:rsid w:val="001F5D82"/>
    <w:pPr>
      <w:pBdr>
        <w:bottom w:val="single" w:sz="6" w:space="1" w:color="auto"/>
      </w:pBdr>
      <w:tabs>
        <w:tab w:val="center" w:pos="4153"/>
        <w:tab w:val="right" w:pos="8306"/>
      </w:tabs>
      <w:snapToGrid w:val="0"/>
      <w:jc w:val="center"/>
    </w:pPr>
    <w:rPr>
      <w:sz w:val="18"/>
      <w:szCs w:val="18"/>
    </w:rPr>
  </w:style>
  <w:style w:type="character" w:customStyle="1" w:styleId="af">
    <w:name w:val="标题 字符"/>
    <w:basedOn w:val="a0"/>
    <w:link w:val="af0"/>
    <w:locked/>
    <w:rsid w:val="003828E7"/>
    <w:rPr>
      <w:rFonts w:ascii="Cambria" w:eastAsia="宋体" w:hAnsi="Cambria"/>
      <w:b/>
      <w:bCs/>
      <w:kern w:val="2"/>
      <w:sz w:val="32"/>
      <w:szCs w:val="32"/>
      <w:lang w:val="en-US" w:eastAsia="zh-CN" w:bidi="ar-SA"/>
    </w:rPr>
  </w:style>
  <w:style w:type="paragraph" w:styleId="af0">
    <w:name w:val="Title"/>
    <w:basedOn w:val="a"/>
    <w:next w:val="a"/>
    <w:link w:val="af"/>
    <w:qFormat/>
    <w:rsid w:val="003828E7"/>
    <w:pPr>
      <w:spacing w:before="240" w:after="60"/>
      <w:jc w:val="center"/>
      <w:outlineLvl w:val="0"/>
    </w:pPr>
    <w:rPr>
      <w:rFonts w:ascii="Cambria" w:hAnsi="Cambria"/>
      <w:b/>
      <w:bCs/>
      <w:sz w:val="32"/>
      <w:szCs w:val="32"/>
    </w:rPr>
  </w:style>
  <w:style w:type="character" w:styleId="af1">
    <w:name w:val="Strong"/>
    <w:basedOn w:val="a0"/>
    <w:qFormat/>
    <w:rsid w:val="00500C6B"/>
    <w:rPr>
      <w:b/>
      <w:bCs/>
    </w:rPr>
  </w:style>
  <w:style w:type="paragraph" w:styleId="af2">
    <w:name w:val="Plain Text"/>
    <w:basedOn w:val="a"/>
    <w:rsid w:val="003828E7"/>
    <w:rPr>
      <w:rFonts w:ascii="宋体" w:hAnsi="Courier New"/>
      <w:szCs w:val="20"/>
    </w:rPr>
  </w:style>
  <w:style w:type="paragraph" w:customStyle="1" w:styleId="Default">
    <w:name w:val="Default"/>
    <w:rsid w:val="003828E7"/>
    <w:pPr>
      <w:widowControl w:val="0"/>
      <w:autoSpaceDE w:val="0"/>
      <w:autoSpaceDN w:val="0"/>
      <w:adjustRightInd w:val="0"/>
    </w:pPr>
    <w:rPr>
      <w:rFonts w:ascii="黑体" w:eastAsia="黑体" w:cs="黑体"/>
      <w:color w:val="000000"/>
      <w:sz w:val="24"/>
      <w:szCs w:val="24"/>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f3"/>
    <w:autoRedefine/>
    <w:rsid w:val="00502A9A"/>
    <w:pPr>
      <w:adjustRightInd w:val="0"/>
      <w:spacing w:line="436" w:lineRule="exact"/>
      <w:ind w:left="357"/>
      <w:jc w:val="left"/>
      <w:outlineLvl w:val="3"/>
    </w:pPr>
    <w:rPr>
      <w:rFonts w:ascii="Tahoma" w:hAnsi="Tahoma"/>
      <w:b/>
      <w:sz w:val="24"/>
    </w:rPr>
  </w:style>
  <w:style w:type="paragraph" w:styleId="af3">
    <w:name w:val="Document Map"/>
    <w:basedOn w:val="a"/>
    <w:semiHidden/>
    <w:rsid w:val="00502A9A"/>
    <w:pPr>
      <w:shd w:val="clear" w:color="auto" w:fill="000080"/>
    </w:pPr>
  </w:style>
  <w:style w:type="character" w:customStyle="1" w:styleId="blank1">
    <w:name w:val="blank1"/>
    <w:basedOn w:val="a0"/>
    <w:rsid w:val="00936FE0"/>
    <w:rPr>
      <w:color w:val="000000"/>
      <w:sz w:val="21"/>
      <w:szCs w:val="21"/>
    </w:rPr>
  </w:style>
  <w:style w:type="paragraph" w:styleId="af4">
    <w:name w:val="Balloon Text"/>
    <w:basedOn w:val="a"/>
    <w:link w:val="af5"/>
    <w:rsid w:val="008B02B9"/>
    <w:rPr>
      <w:sz w:val="18"/>
      <w:szCs w:val="18"/>
    </w:rPr>
  </w:style>
  <w:style w:type="character" w:customStyle="1" w:styleId="af5">
    <w:name w:val="批注框文本 字符"/>
    <w:basedOn w:val="a0"/>
    <w:link w:val="af4"/>
    <w:rsid w:val="008B02B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8020">
      <w:bodyDiv w:val="1"/>
      <w:marLeft w:val="0"/>
      <w:marRight w:val="0"/>
      <w:marTop w:val="0"/>
      <w:marBottom w:val="0"/>
      <w:divBdr>
        <w:top w:val="none" w:sz="0" w:space="0" w:color="auto"/>
        <w:left w:val="none" w:sz="0" w:space="0" w:color="auto"/>
        <w:bottom w:val="none" w:sz="0" w:space="0" w:color="auto"/>
        <w:right w:val="none" w:sz="0" w:space="0" w:color="auto"/>
      </w:divBdr>
      <w:divsChild>
        <w:div w:id="325744789">
          <w:marLeft w:val="0"/>
          <w:marRight w:val="0"/>
          <w:marTop w:val="0"/>
          <w:marBottom w:val="0"/>
          <w:divBdr>
            <w:top w:val="none" w:sz="0" w:space="0" w:color="auto"/>
            <w:left w:val="none" w:sz="0" w:space="0" w:color="auto"/>
            <w:bottom w:val="none" w:sz="0" w:space="0" w:color="auto"/>
            <w:right w:val="none" w:sz="0" w:space="0" w:color="auto"/>
          </w:divBdr>
          <w:divsChild>
            <w:div w:id="1665278208">
              <w:marLeft w:val="0"/>
              <w:marRight w:val="0"/>
              <w:marTop w:val="0"/>
              <w:marBottom w:val="0"/>
              <w:divBdr>
                <w:top w:val="none" w:sz="0" w:space="0" w:color="auto"/>
                <w:left w:val="none" w:sz="0" w:space="0" w:color="auto"/>
                <w:bottom w:val="none" w:sz="0" w:space="0" w:color="auto"/>
                <w:right w:val="none" w:sz="0" w:space="0" w:color="auto"/>
              </w:divBdr>
              <w:divsChild>
                <w:div w:id="1335181596">
                  <w:marLeft w:val="0"/>
                  <w:marRight w:val="0"/>
                  <w:marTop w:val="0"/>
                  <w:marBottom w:val="0"/>
                  <w:divBdr>
                    <w:top w:val="none" w:sz="0" w:space="0" w:color="auto"/>
                    <w:left w:val="none" w:sz="0" w:space="0" w:color="auto"/>
                    <w:bottom w:val="none" w:sz="0" w:space="0" w:color="auto"/>
                    <w:right w:val="none" w:sz="0" w:space="0" w:color="auto"/>
                  </w:divBdr>
                  <w:divsChild>
                    <w:div w:id="1182280889">
                      <w:marLeft w:val="0"/>
                      <w:marRight w:val="0"/>
                      <w:marTop w:val="210"/>
                      <w:marBottom w:val="0"/>
                      <w:divBdr>
                        <w:top w:val="none" w:sz="0" w:space="0" w:color="auto"/>
                        <w:left w:val="none" w:sz="0" w:space="0" w:color="auto"/>
                        <w:bottom w:val="none" w:sz="0" w:space="0" w:color="auto"/>
                        <w:right w:val="none" w:sz="0" w:space="0" w:color="auto"/>
                      </w:divBdr>
                      <w:divsChild>
                        <w:div w:id="1549604981">
                          <w:marLeft w:val="0"/>
                          <w:marRight w:val="0"/>
                          <w:marTop w:val="0"/>
                          <w:marBottom w:val="0"/>
                          <w:divBdr>
                            <w:top w:val="none" w:sz="0" w:space="0" w:color="auto"/>
                            <w:left w:val="none" w:sz="0" w:space="0" w:color="auto"/>
                            <w:bottom w:val="none" w:sz="0" w:space="0" w:color="auto"/>
                            <w:right w:val="none" w:sz="0" w:space="0" w:color="auto"/>
                          </w:divBdr>
                          <w:divsChild>
                            <w:div w:id="1337223731">
                              <w:marLeft w:val="0"/>
                              <w:marRight w:val="0"/>
                              <w:marTop w:val="0"/>
                              <w:marBottom w:val="0"/>
                              <w:divBdr>
                                <w:top w:val="none" w:sz="0" w:space="0" w:color="auto"/>
                                <w:left w:val="none" w:sz="0" w:space="0" w:color="auto"/>
                                <w:bottom w:val="none" w:sz="0" w:space="0" w:color="auto"/>
                                <w:right w:val="none" w:sz="0" w:space="0" w:color="auto"/>
                              </w:divBdr>
                              <w:divsChild>
                                <w:div w:id="460735318">
                                  <w:marLeft w:val="0"/>
                                  <w:marRight w:val="0"/>
                                  <w:marTop w:val="0"/>
                                  <w:marBottom w:val="0"/>
                                  <w:divBdr>
                                    <w:top w:val="none" w:sz="0" w:space="0" w:color="auto"/>
                                    <w:left w:val="none" w:sz="0" w:space="0" w:color="auto"/>
                                    <w:bottom w:val="none" w:sz="0" w:space="0" w:color="auto"/>
                                    <w:right w:val="none" w:sz="0" w:space="0" w:color="auto"/>
                                  </w:divBdr>
                                  <w:divsChild>
                                    <w:div w:id="2049717866">
                                      <w:marLeft w:val="0"/>
                                      <w:marRight w:val="0"/>
                                      <w:marTop w:val="0"/>
                                      <w:marBottom w:val="450"/>
                                      <w:divBdr>
                                        <w:top w:val="none" w:sz="0" w:space="0" w:color="auto"/>
                                        <w:left w:val="none" w:sz="0" w:space="0" w:color="auto"/>
                                        <w:bottom w:val="none" w:sz="0" w:space="0" w:color="auto"/>
                                        <w:right w:val="none" w:sz="0" w:space="0" w:color="auto"/>
                                      </w:divBdr>
                                      <w:divsChild>
                                        <w:div w:id="12116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100930">
      <w:bodyDiv w:val="1"/>
      <w:marLeft w:val="0"/>
      <w:marRight w:val="0"/>
      <w:marTop w:val="0"/>
      <w:marBottom w:val="0"/>
      <w:divBdr>
        <w:top w:val="none" w:sz="0" w:space="0" w:color="auto"/>
        <w:left w:val="none" w:sz="0" w:space="0" w:color="auto"/>
        <w:bottom w:val="none" w:sz="0" w:space="0" w:color="auto"/>
        <w:right w:val="none" w:sz="0" w:space="0" w:color="auto"/>
      </w:divBdr>
    </w:div>
    <w:div w:id="1209149509">
      <w:bodyDiv w:val="1"/>
      <w:marLeft w:val="0"/>
      <w:marRight w:val="0"/>
      <w:marTop w:val="0"/>
      <w:marBottom w:val="0"/>
      <w:divBdr>
        <w:top w:val="none" w:sz="0" w:space="0" w:color="auto"/>
        <w:left w:val="none" w:sz="0" w:space="0" w:color="auto"/>
        <w:bottom w:val="none" w:sz="0" w:space="0" w:color="auto"/>
        <w:right w:val="none" w:sz="0" w:space="0" w:color="auto"/>
      </w:divBdr>
      <w:divsChild>
        <w:div w:id="1042705354">
          <w:marLeft w:val="0"/>
          <w:marRight w:val="0"/>
          <w:marTop w:val="0"/>
          <w:marBottom w:val="0"/>
          <w:divBdr>
            <w:top w:val="none" w:sz="0" w:space="0" w:color="auto"/>
            <w:left w:val="none" w:sz="0" w:space="0" w:color="auto"/>
            <w:bottom w:val="none" w:sz="0" w:space="0" w:color="auto"/>
            <w:right w:val="none" w:sz="0" w:space="0" w:color="auto"/>
          </w:divBdr>
          <w:divsChild>
            <w:div w:id="1302151444">
              <w:marLeft w:val="0"/>
              <w:marRight w:val="0"/>
              <w:marTop w:val="0"/>
              <w:marBottom w:val="0"/>
              <w:divBdr>
                <w:top w:val="none" w:sz="0" w:space="0" w:color="auto"/>
                <w:left w:val="none" w:sz="0" w:space="0" w:color="auto"/>
                <w:bottom w:val="none" w:sz="0" w:space="0" w:color="auto"/>
                <w:right w:val="none" w:sz="0" w:space="0" w:color="auto"/>
              </w:divBdr>
              <w:divsChild>
                <w:div w:id="134420127">
                  <w:marLeft w:val="0"/>
                  <w:marRight w:val="0"/>
                  <w:marTop w:val="0"/>
                  <w:marBottom w:val="0"/>
                  <w:divBdr>
                    <w:top w:val="none" w:sz="0" w:space="0" w:color="auto"/>
                    <w:left w:val="none" w:sz="0" w:space="0" w:color="auto"/>
                    <w:bottom w:val="none" w:sz="0" w:space="0" w:color="auto"/>
                    <w:right w:val="none" w:sz="0" w:space="0" w:color="auto"/>
                  </w:divBdr>
                  <w:divsChild>
                    <w:div w:id="2050176858">
                      <w:marLeft w:val="0"/>
                      <w:marRight w:val="0"/>
                      <w:marTop w:val="210"/>
                      <w:marBottom w:val="0"/>
                      <w:divBdr>
                        <w:top w:val="none" w:sz="0" w:space="0" w:color="auto"/>
                        <w:left w:val="none" w:sz="0" w:space="0" w:color="auto"/>
                        <w:bottom w:val="none" w:sz="0" w:space="0" w:color="auto"/>
                        <w:right w:val="none" w:sz="0" w:space="0" w:color="auto"/>
                      </w:divBdr>
                      <w:divsChild>
                        <w:div w:id="248583129">
                          <w:marLeft w:val="0"/>
                          <w:marRight w:val="0"/>
                          <w:marTop w:val="0"/>
                          <w:marBottom w:val="0"/>
                          <w:divBdr>
                            <w:top w:val="none" w:sz="0" w:space="0" w:color="auto"/>
                            <w:left w:val="none" w:sz="0" w:space="0" w:color="auto"/>
                            <w:bottom w:val="none" w:sz="0" w:space="0" w:color="auto"/>
                            <w:right w:val="none" w:sz="0" w:space="0" w:color="auto"/>
                          </w:divBdr>
                          <w:divsChild>
                            <w:div w:id="1520195977">
                              <w:marLeft w:val="0"/>
                              <w:marRight w:val="0"/>
                              <w:marTop w:val="0"/>
                              <w:marBottom w:val="0"/>
                              <w:divBdr>
                                <w:top w:val="none" w:sz="0" w:space="0" w:color="auto"/>
                                <w:left w:val="none" w:sz="0" w:space="0" w:color="auto"/>
                                <w:bottom w:val="none" w:sz="0" w:space="0" w:color="auto"/>
                                <w:right w:val="none" w:sz="0" w:space="0" w:color="auto"/>
                              </w:divBdr>
                              <w:divsChild>
                                <w:div w:id="1465461705">
                                  <w:marLeft w:val="0"/>
                                  <w:marRight w:val="0"/>
                                  <w:marTop w:val="0"/>
                                  <w:marBottom w:val="0"/>
                                  <w:divBdr>
                                    <w:top w:val="none" w:sz="0" w:space="0" w:color="auto"/>
                                    <w:left w:val="none" w:sz="0" w:space="0" w:color="auto"/>
                                    <w:bottom w:val="none" w:sz="0" w:space="0" w:color="auto"/>
                                    <w:right w:val="none" w:sz="0" w:space="0" w:color="auto"/>
                                  </w:divBdr>
                                  <w:divsChild>
                                    <w:div w:id="14404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8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5779D5-23BC-433D-8986-B94DE505C0F3}" type="doc">
      <dgm:prSet loTypeId="urn:microsoft.com/office/officeart/2005/8/layout/orgChart1" loCatId="hierarchy" qsTypeId="urn:microsoft.com/office/officeart/2005/8/quickstyle/simple1" qsCatId="simple" csTypeId="urn:microsoft.com/office/officeart/2005/8/colors/accent1_2" csCatId="accent1" phldr="1"/>
      <dgm:spPr/>
    </dgm:pt>
    <dgm:pt modelId="{CF2C0253-DE2F-4484-AC3B-6265BD7802C4}">
      <dgm:prSet/>
      <dgm:spPr>
        <a:solidFill>
          <a:srgbClr val="92D050"/>
        </a:solidFill>
      </dgm:spPr>
      <dgm:t>
        <a:bodyPr/>
        <a:lstStyle/>
        <a:p>
          <a:pPr marR="0" algn="just" rtl="0"/>
          <a:r>
            <a:rPr lang="zh-CN" altLang="en-US" b="1" baseline="0" smtClean="0">
              <a:solidFill>
                <a:sysClr val="windowText" lastClr="000000"/>
              </a:solidFill>
              <a:latin typeface="仿宋_GB2312"/>
              <a:ea typeface="仿宋_GB2312"/>
            </a:rPr>
            <a:t>心理危机干预工作流程</a:t>
          </a:r>
          <a:endParaRPr lang="zh-CN" altLang="en-US" smtClean="0">
            <a:solidFill>
              <a:sysClr val="windowText" lastClr="000000"/>
            </a:solidFill>
          </a:endParaRPr>
        </a:p>
      </dgm:t>
    </dgm:pt>
    <dgm:pt modelId="{B38B07AA-943B-4345-AE00-8ADAEC9ED424}" type="parTrans" cxnId="{C2C8A343-B954-4444-91B3-CC515B0955AB}">
      <dgm:prSet/>
      <dgm:spPr/>
      <dgm:t>
        <a:bodyPr/>
        <a:lstStyle/>
        <a:p>
          <a:endParaRPr lang="zh-CN" altLang="en-US"/>
        </a:p>
      </dgm:t>
    </dgm:pt>
    <dgm:pt modelId="{DF9B776F-25CE-455C-BBE3-347E04135C23}" type="sibTrans" cxnId="{C2C8A343-B954-4444-91B3-CC515B0955AB}">
      <dgm:prSet/>
      <dgm:spPr/>
      <dgm:t>
        <a:bodyPr/>
        <a:lstStyle/>
        <a:p>
          <a:endParaRPr lang="zh-CN" altLang="en-US"/>
        </a:p>
      </dgm:t>
    </dgm:pt>
    <dgm:pt modelId="{113DE255-25E7-4244-A10F-733A652814E9}" type="asst">
      <dgm:prSet/>
      <dgm:spPr>
        <a:solidFill>
          <a:srgbClr val="92D050"/>
        </a:solidFill>
      </dgm:spPr>
      <dgm:t>
        <a:bodyPr/>
        <a:lstStyle/>
        <a:p>
          <a:pPr marR="0" algn="ctr" rtl="0"/>
          <a:r>
            <a:rPr lang="zh-CN" altLang="en-US" b="1" baseline="0" smtClean="0">
              <a:solidFill>
                <a:sysClr val="windowText" lastClr="000000"/>
              </a:solidFill>
              <a:latin typeface="仿宋_GB2312"/>
              <a:ea typeface="仿宋_GB2312"/>
            </a:rPr>
            <a:t>到达灾区，了解泥石流灾情，确定目标人群</a:t>
          </a:r>
          <a:endParaRPr lang="zh-CN" altLang="en-US" b="1" kern="100" baseline="0" smtClean="0">
            <a:solidFill>
              <a:sysClr val="windowText" lastClr="000000"/>
            </a:solidFill>
            <a:latin typeface="Times New Roman"/>
            <a:ea typeface="宋体"/>
          </a:endParaRPr>
        </a:p>
      </dgm:t>
    </dgm:pt>
    <dgm:pt modelId="{98296ED1-BE66-4CC1-9511-75AEB330E22C}" type="parTrans" cxnId="{7AD70A68-5AB8-4102-AD6E-A500EA279800}">
      <dgm:prSet/>
      <dgm:spPr/>
      <dgm:t>
        <a:bodyPr/>
        <a:lstStyle/>
        <a:p>
          <a:endParaRPr lang="zh-CN" altLang="en-US"/>
        </a:p>
      </dgm:t>
    </dgm:pt>
    <dgm:pt modelId="{38A8138E-A019-47E9-891B-FBF7B14C1279}" type="sibTrans" cxnId="{7AD70A68-5AB8-4102-AD6E-A500EA279800}">
      <dgm:prSet/>
      <dgm:spPr/>
      <dgm:t>
        <a:bodyPr/>
        <a:lstStyle/>
        <a:p>
          <a:endParaRPr lang="zh-CN" altLang="en-US"/>
        </a:p>
      </dgm:t>
    </dgm:pt>
    <dgm:pt modelId="{FDF6E824-ADA4-413D-9733-9158133D3D45}" type="asst">
      <dgm:prSet/>
      <dgm:spPr>
        <a:solidFill>
          <a:srgbClr val="92D050"/>
        </a:solidFill>
      </dgm:spPr>
      <dgm:t>
        <a:bodyPr/>
        <a:lstStyle/>
        <a:p>
          <a:pPr marR="0" algn="just" rtl="0"/>
          <a:r>
            <a:rPr lang="zh-CN" altLang="en-US" b="1" baseline="0" smtClean="0">
              <a:solidFill>
                <a:sysClr val="windowText" lastClr="000000"/>
              </a:solidFill>
              <a:latin typeface="仿宋_GB2312"/>
              <a:ea typeface="仿宋_GB2312"/>
            </a:rPr>
            <a:t>拟定干预方案（培训内容、宣教材料、评估工具）</a:t>
          </a:r>
        </a:p>
      </dgm:t>
    </dgm:pt>
    <dgm:pt modelId="{E2581E8E-2A49-4031-AD4B-5D0418EDEFC0}" type="parTrans" cxnId="{78BA65C6-F7A0-486B-A3E3-71A51A056EF7}">
      <dgm:prSet/>
      <dgm:spPr/>
      <dgm:t>
        <a:bodyPr/>
        <a:lstStyle/>
        <a:p>
          <a:endParaRPr lang="zh-CN" altLang="en-US"/>
        </a:p>
      </dgm:t>
    </dgm:pt>
    <dgm:pt modelId="{6225A6D3-687A-4DBD-8063-25F9F91D9DFA}" type="sibTrans" cxnId="{78BA65C6-F7A0-486B-A3E3-71A51A056EF7}">
      <dgm:prSet/>
      <dgm:spPr/>
      <dgm:t>
        <a:bodyPr/>
        <a:lstStyle/>
        <a:p>
          <a:endParaRPr lang="zh-CN" altLang="en-US"/>
        </a:p>
      </dgm:t>
    </dgm:pt>
    <dgm:pt modelId="{77F9BD2E-C7C9-4EF2-87A8-03ED73EB9B59}" type="asst">
      <dgm:prSet/>
      <dgm:spPr>
        <a:solidFill>
          <a:srgbClr val="92D050"/>
        </a:solidFill>
      </dgm:spPr>
      <dgm:t>
        <a:bodyPr/>
        <a:lstStyle/>
        <a:p>
          <a:pPr marR="0" algn="just" rtl="0"/>
          <a:r>
            <a:rPr lang="zh-CN" altLang="en-US" b="1" baseline="0" smtClean="0">
              <a:solidFill>
                <a:sysClr val="windowText" lastClr="000000"/>
              </a:solidFill>
              <a:latin typeface="仿宋_GB2312"/>
              <a:ea typeface="仿宋_GB2312"/>
            </a:rPr>
            <a:t>小组成员培训（统一思想，明确干预技术、流程、评估方法等）</a:t>
          </a:r>
        </a:p>
      </dgm:t>
    </dgm:pt>
    <dgm:pt modelId="{208DE951-A3CE-4128-AD8B-CA3B6D58E1D0}" type="parTrans" cxnId="{853B56FE-5ACA-4B79-9D42-BD02D2AC5E47}">
      <dgm:prSet/>
      <dgm:spPr/>
      <dgm:t>
        <a:bodyPr/>
        <a:lstStyle/>
        <a:p>
          <a:endParaRPr lang="zh-CN" altLang="en-US"/>
        </a:p>
      </dgm:t>
    </dgm:pt>
    <dgm:pt modelId="{BFE3FA37-4E80-4B92-A981-90761A79DAED}" type="sibTrans" cxnId="{853B56FE-5ACA-4B79-9D42-BD02D2AC5E47}">
      <dgm:prSet/>
      <dgm:spPr/>
      <dgm:t>
        <a:bodyPr/>
        <a:lstStyle/>
        <a:p>
          <a:endParaRPr lang="zh-CN" altLang="en-US"/>
        </a:p>
      </dgm:t>
    </dgm:pt>
    <dgm:pt modelId="{1D9AE446-7447-49DC-8FFB-94F3ECB3728C}" type="asst">
      <dgm:prSet/>
      <dgm:spPr>
        <a:solidFill>
          <a:srgbClr val="92D050"/>
        </a:solidFill>
      </dgm:spPr>
      <dgm:t>
        <a:bodyPr/>
        <a:lstStyle/>
        <a:p>
          <a:pPr marR="0" algn="ctr" rtl="0"/>
          <a:r>
            <a:rPr lang="zh-CN" altLang="en-US" b="1" baseline="0" smtClean="0">
              <a:solidFill>
                <a:sysClr val="windowText" lastClr="000000"/>
              </a:solidFill>
              <a:latin typeface="仿宋_GB2312"/>
              <a:ea typeface="仿宋_GB2312"/>
            </a:rPr>
            <a:t>分小组、按区域、按不同等级人群，入户进行心理访谈、评估及宣教</a:t>
          </a:r>
          <a:endParaRPr lang="zh-CN" altLang="en-US" b="1" kern="100" baseline="0" smtClean="0">
            <a:solidFill>
              <a:sysClr val="windowText" lastClr="000000"/>
            </a:solidFill>
            <a:latin typeface="Times New Roman"/>
            <a:ea typeface="宋体"/>
          </a:endParaRPr>
        </a:p>
      </dgm:t>
    </dgm:pt>
    <dgm:pt modelId="{0FB5A0B7-8467-45A3-8C0C-E3CBFB4B7CE1}" type="parTrans" cxnId="{3B9CC6C1-533D-4923-87F3-C0C0C31952D9}">
      <dgm:prSet/>
      <dgm:spPr/>
      <dgm:t>
        <a:bodyPr/>
        <a:lstStyle/>
        <a:p>
          <a:endParaRPr lang="zh-CN" altLang="en-US"/>
        </a:p>
      </dgm:t>
    </dgm:pt>
    <dgm:pt modelId="{2DA62106-0FFA-4DB7-B28C-BA0C56724192}" type="sibTrans" cxnId="{3B9CC6C1-533D-4923-87F3-C0C0C31952D9}">
      <dgm:prSet/>
      <dgm:spPr/>
      <dgm:t>
        <a:bodyPr/>
        <a:lstStyle/>
        <a:p>
          <a:endParaRPr lang="zh-CN" altLang="en-US"/>
        </a:p>
      </dgm:t>
    </dgm:pt>
    <dgm:pt modelId="{0A740763-BBE0-4AE5-BFA6-81562B14E273}">
      <dgm:prSet/>
      <dgm:spPr>
        <a:solidFill>
          <a:srgbClr val="92D050"/>
        </a:solidFill>
      </dgm:spPr>
      <dgm:t>
        <a:bodyPr/>
        <a:lstStyle/>
        <a:p>
          <a:pPr marR="0" algn="ctr" rtl="0"/>
          <a:r>
            <a:rPr lang="zh-CN" altLang="en-US" b="1" baseline="0" smtClean="0">
              <a:solidFill>
                <a:sysClr val="windowText" lastClr="000000"/>
              </a:solidFill>
              <a:latin typeface="仿宋_GB2312"/>
              <a:ea typeface="仿宋_GB2312"/>
            </a:rPr>
            <a:t>根据评估结果、筛查出重点人群，登记信息</a:t>
          </a:r>
          <a:endParaRPr lang="zh-CN" altLang="en-US" b="1" kern="100" baseline="0" smtClean="0">
            <a:solidFill>
              <a:sysClr val="windowText" lastClr="000000"/>
            </a:solidFill>
            <a:latin typeface="Times New Roman"/>
            <a:ea typeface="宋体"/>
          </a:endParaRPr>
        </a:p>
      </dgm:t>
    </dgm:pt>
    <dgm:pt modelId="{24F9C97A-AA8E-4270-B539-E5F9D4A10223}" type="parTrans" cxnId="{A06EEA0A-589E-4EF3-A378-36DB0481E5D7}">
      <dgm:prSet/>
      <dgm:spPr/>
      <dgm:t>
        <a:bodyPr/>
        <a:lstStyle/>
        <a:p>
          <a:endParaRPr lang="zh-CN" altLang="en-US"/>
        </a:p>
      </dgm:t>
    </dgm:pt>
    <dgm:pt modelId="{DB99BC00-0655-49B3-890B-7CA4F6466F43}" type="sibTrans" cxnId="{A06EEA0A-589E-4EF3-A378-36DB0481E5D7}">
      <dgm:prSet/>
      <dgm:spPr/>
      <dgm:t>
        <a:bodyPr/>
        <a:lstStyle/>
        <a:p>
          <a:endParaRPr lang="zh-CN" altLang="en-US"/>
        </a:p>
      </dgm:t>
    </dgm:pt>
    <dgm:pt modelId="{6198F611-F06A-4804-BD8B-56309F7F31AE}" type="asst">
      <dgm:prSet/>
      <dgm:spPr>
        <a:solidFill>
          <a:srgbClr val="92D050"/>
        </a:solidFill>
      </dgm:spPr>
      <dgm:t>
        <a:bodyPr/>
        <a:lstStyle/>
        <a:p>
          <a:pPr marR="0" algn="ctr" rtl="0"/>
          <a:r>
            <a:rPr lang="zh-CN" altLang="en-US" b="1" baseline="0" smtClean="0">
              <a:solidFill>
                <a:sysClr val="windowText" lastClr="000000"/>
              </a:solidFill>
              <a:latin typeface="仿宋_GB2312"/>
              <a:ea typeface="仿宋_GB2312"/>
            </a:rPr>
            <a:t>对救灾工作的组织者、社区干部、救援人员进行集体讲座、个体辅导、集体晤谈等干预处理</a:t>
          </a:r>
          <a:endParaRPr lang="zh-CN" altLang="en-US" b="1" kern="100" baseline="0" smtClean="0">
            <a:solidFill>
              <a:sysClr val="windowText" lastClr="000000"/>
            </a:solidFill>
            <a:latin typeface="Times New Roman"/>
            <a:ea typeface="宋体"/>
          </a:endParaRPr>
        </a:p>
      </dgm:t>
    </dgm:pt>
    <dgm:pt modelId="{4795C452-31D6-4455-BC16-816DA2541AE9}" type="parTrans" cxnId="{81A9F5FD-C073-47EA-9907-E7AD0C154ED6}">
      <dgm:prSet/>
      <dgm:spPr/>
      <dgm:t>
        <a:bodyPr/>
        <a:lstStyle/>
        <a:p>
          <a:endParaRPr lang="zh-CN" altLang="en-US"/>
        </a:p>
      </dgm:t>
    </dgm:pt>
    <dgm:pt modelId="{07F30957-013B-42E0-8DC3-0ED48ABDC90C}" type="sibTrans" cxnId="{81A9F5FD-C073-47EA-9907-E7AD0C154ED6}">
      <dgm:prSet/>
      <dgm:spPr/>
      <dgm:t>
        <a:bodyPr/>
        <a:lstStyle/>
        <a:p>
          <a:endParaRPr lang="zh-CN" altLang="en-US"/>
        </a:p>
      </dgm:t>
    </dgm:pt>
    <dgm:pt modelId="{5085F36A-89DD-4628-9083-7AE3A9EB4E01}" type="asst">
      <dgm:prSet/>
      <dgm:spPr>
        <a:solidFill>
          <a:srgbClr val="92D050"/>
        </a:solidFill>
      </dgm:spPr>
      <dgm:t>
        <a:bodyPr/>
        <a:lstStyle/>
        <a:p>
          <a:pPr marR="0" algn="ctr" rtl="0"/>
          <a:r>
            <a:rPr lang="zh-CN" altLang="en-US" b="1" baseline="0" smtClean="0">
              <a:solidFill>
                <a:sysClr val="windowText" lastClr="000000"/>
              </a:solidFill>
              <a:latin typeface="仿宋_GB2312"/>
              <a:ea typeface="仿宋_GB2312"/>
            </a:rPr>
            <a:t>有精神障碍患者，紧急处理后转到高一级专科医院救治</a:t>
          </a:r>
          <a:endParaRPr lang="zh-CN" altLang="en-US" b="1" kern="100" baseline="0" smtClean="0">
            <a:solidFill>
              <a:sysClr val="windowText" lastClr="000000"/>
            </a:solidFill>
            <a:latin typeface="Times New Roman"/>
            <a:ea typeface="宋体"/>
          </a:endParaRPr>
        </a:p>
      </dgm:t>
    </dgm:pt>
    <dgm:pt modelId="{C158B333-A4CE-4431-8AA1-F116325FF6D6}" type="parTrans" cxnId="{8D3DBCB7-4C99-4098-8AE5-61182EC4BCC9}">
      <dgm:prSet/>
      <dgm:spPr/>
      <dgm:t>
        <a:bodyPr/>
        <a:lstStyle/>
        <a:p>
          <a:endParaRPr lang="zh-CN" altLang="en-US"/>
        </a:p>
      </dgm:t>
    </dgm:pt>
    <dgm:pt modelId="{6327E3ED-DC32-4AAC-927F-D669008E7EA1}" type="sibTrans" cxnId="{8D3DBCB7-4C99-4098-8AE5-61182EC4BCC9}">
      <dgm:prSet/>
      <dgm:spPr/>
      <dgm:t>
        <a:bodyPr/>
        <a:lstStyle/>
        <a:p>
          <a:endParaRPr lang="zh-CN" altLang="en-US"/>
        </a:p>
      </dgm:t>
    </dgm:pt>
    <dgm:pt modelId="{D2D9FA49-7C68-4E33-854D-652C9403C70E}">
      <dgm:prSet/>
      <dgm:spPr>
        <a:solidFill>
          <a:srgbClr val="92D050"/>
        </a:solidFill>
      </dgm:spPr>
      <dgm:t>
        <a:bodyPr/>
        <a:lstStyle/>
        <a:p>
          <a:pPr marR="0" algn="ctr" rtl="0"/>
          <a:r>
            <a:rPr lang="zh-CN" altLang="en-US" b="1" baseline="0" smtClean="0">
              <a:solidFill>
                <a:sysClr val="windowText" lastClr="000000"/>
              </a:solidFill>
              <a:latin typeface="仿宋_GB2312"/>
              <a:ea typeface="仿宋_GB2312"/>
            </a:rPr>
            <a:t>有心理障碍者，及时处理后，制定长期干预计划包括药物治疗</a:t>
          </a:r>
          <a:endParaRPr lang="zh-CN" altLang="en-US" b="1" kern="100" baseline="0" smtClean="0">
            <a:solidFill>
              <a:sysClr val="windowText" lastClr="000000"/>
            </a:solidFill>
            <a:latin typeface="Times New Roman"/>
            <a:ea typeface="宋体"/>
          </a:endParaRPr>
        </a:p>
      </dgm:t>
    </dgm:pt>
    <dgm:pt modelId="{B05F9E2A-A318-4DF5-9319-F811BB17D6B8}" type="parTrans" cxnId="{8C2725F0-1B6A-424A-8C05-6D594EFB7657}">
      <dgm:prSet/>
      <dgm:spPr/>
      <dgm:t>
        <a:bodyPr/>
        <a:lstStyle/>
        <a:p>
          <a:endParaRPr lang="zh-CN" altLang="en-US"/>
        </a:p>
      </dgm:t>
    </dgm:pt>
    <dgm:pt modelId="{66EAD83D-F1E3-45D8-ADA3-51E1DABA55E7}" type="sibTrans" cxnId="{8C2725F0-1B6A-424A-8C05-6D594EFB7657}">
      <dgm:prSet/>
      <dgm:spPr/>
      <dgm:t>
        <a:bodyPr/>
        <a:lstStyle/>
        <a:p>
          <a:endParaRPr lang="zh-CN" altLang="en-US"/>
        </a:p>
      </dgm:t>
    </dgm:pt>
    <dgm:pt modelId="{42F4B108-5555-4A1E-B55A-5B6D5B0C52C0}">
      <dgm:prSet/>
      <dgm:spPr>
        <a:solidFill>
          <a:srgbClr val="92D050"/>
        </a:solidFill>
      </dgm:spPr>
      <dgm:t>
        <a:bodyPr/>
        <a:lstStyle/>
        <a:p>
          <a:pPr marR="0" algn="ctr" rtl="0"/>
          <a:r>
            <a:rPr lang="zh-CN" altLang="en-US" b="1" baseline="0" smtClean="0">
              <a:solidFill>
                <a:sysClr val="windowText" lastClr="000000"/>
              </a:solidFill>
              <a:latin typeface="仿宋_GB2312"/>
              <a:ea typeface="仿宋_GB2312"/>
            </a:rPr>
            <a:t>有心理问题者，及时给予心理干预、宣教等</a:t>
          </a:r>
          <a:endParaRPr lang="zh-CN" altLang="en-US" b="1" kern="100" baseline="0" smtClean="0">
            <a:solidFill>
              <a:sysClr val="windowText" lastClr="000000"/>
            </a:solidFill>
            <a:latin typeface="Times New Roman"/>
            <a:ea typeface="宋体"/>
          </a:endParaRPr>
        </a:p>
      </dgm:t>
    </dgm:pt>
    <dgm:pt modelId="{30F67020-5DB1-484E-8E99-C2B1C438EA5A}" type="parTrans" cxnId="{3385F411-2173-44D1-B500-5C0C7190C43F}">
      <dgm:prSet/>
      <dgm:spPr/>
      <dgm:t>
        <a:bodyPr/>
        <a:lstStyle/>
        <a:p>
          <a:endParaRPr lang="zh-CN" altLang="en-US"/>
        </a:p>
      </dgm:t>
    </dgm:pt>
    <dgm:pt modelId="{476A8E27-511A-40D1-9A02-442586FB9124}" type="sibTrans" cxnId="{3385F411-2173-44D1-B500-5C0C7190C43F}">
      <dgm:prSet/>
      <dgm:spPr/>
      <dgm:t>
        <a:bodyPr/>
        <a:lstStyle/>
        <a:p>
          <a:endParaRPr lang="zh-CN" altLang="en-US"/>
        </a:p>
      </dgm:t>
    </dgm:pt>
    <dgm:pt modelId="{2B819FF0-AB4B-4F8A-87E3-15F710DECCAD}">
      <dgm:prSet/>
      <dgm:spPr>
        <a:solidFill>
          <a:srgbClr val="92D050"/>
        </a:solidFill>
      </dgm:spPr>
      <dgm:t>
        <a:bodyPr/>
        <a:lstStyle/>
        <a:p>
          <a:pPr marR="0" algn="just" rtl="0"/>
          <a:r>
            <a:rPr lang="zh-CN" altLang="en-US" b="1" baseline="0" smtClean="0">
              <a:solidFill>
                <a:sysClr val="windowText" lastClr="000000"/>
              </a:solidFill>
              <a:latin typeface="仿宋_GB2312"/>
              <a:ea typeface="仿宋_GB2312"/>
            </a:rPr>
            <a:t>总结当天工作，开碰头会，调整方案，计划次日工作，及时督导</a:t>
          </a:r>
          <a:br>
            <a:rPr lang="zh-CN" altLang="en-US" b="1" baseline="0" smtClean="0">
              <a:solidFill>
                <a:sysClr val="windowText" lastClr="000000"/>
              </a:solidFill>
              <a:latin typeface="仿宋_GB2312"/>
              <a:ea typeface="仿宋_GB2312"/>
            </a:rPr>
          </a:br>
          <a:endParaRPr lang="zh-CN" altLang="en-US" smtClean="0">
            <a:solidFill>
              <a:sysClr val="windowText" lastClr="000000"/>
            </a:solidFill>
          </a:endParaRPr>
        </a:p>
      </dgm:t>
    </dgm:pt>
    <dgm:pt modelId="{B85F51F0-8620-4897-A578-85E5496266AD}" type="parTrans" cxnId="{A1CC555D-4DD1-414C-AF0F-0501C5A8F156}">
      <dgm:prSet/>
      <dgm:spPr/>
      <dgm:t>
        <a:bodyPr/>
        <a:lstStyle/>
        <a:p>
          <a:endParaRPr lang="zh-CN" altLang="en-US"/>
        </a:p>
      </dgm:t>
    </dgm:pt>
    <dgm:pt modelId="{651B91C0-51EC-4BF6-82B0-ED75290C1FE1}" type="sibTrans" cxnId="{A1CC555D-4DD1-414C-AF0F-0501C5A8F156}">
      <dgm:prSet/>
      <dgm:spPr/>
      <dgm:t>
        <a:bodyPr/>
        <a:lstStyle/>
        <a:p>
          <a:endParaRPr lang="zh-CN" altLang="en-US"/>
        </a:p>
      </dgm:t>
    </dgm:pt>
    <dgm:pt modelId="{6612B205-B6F4-49C6-9BD9-1B820C89B87F}">
      <dgm:prSet/>
      <dgm:spPr>
        <a:solidFill>
          <a:srgbClr val="92D050"/>
        </a:solidFill>
      </dgm:spPr>
      <dgm:t>
        <a:bodyPr/>
        <a:lstStyle/>
        <a:p>
          <a:pPr marR="0" algn="ctr" rtl="0"/>
          <a:r>
            <a:rPr lang="zh-CN" altLang="en-US" b="1" baseline="0" smtClean="0">
              <a:solidFill>
                <a:sysClr val="windowText" lastClr="000000"/>
              </a:solidFill>
              <a:latin typeface="仿宋_GB2312"/>
              <a:ea typeface="仿宋_GB2312"/>
            </a:rPr>
            <a:t>向指挥部汇报结果，提出指导性意见</a:t>
          </a:r>
          <a:endParaRPr lang="zh-CN" altLang="en-US" smtClean="0">
            <a:solidFill>
              <a:sysClr val="windowText" lastClr="000000"/>
            </a:solidFill>
          </a:endParaRPr>
        </a:p>
      </dgm:t>
    </dgm:pt>
    <dgm:pt modelId="{B2604522-27BD-4D34-A7C9-CABF9D887324}" type="parTrans" cxnId="{2FEF3D10-C4AE-4D58-A642-D4DA9C936F9D}">
      <dgm:prSet/>
      <dgm:spPr/>
      <dgm:t>
        <a:bodyPr/>
        <a:lstStyle/>
        <a:p>
          <a:endParaRPr lang="zh-CN" altLang="en-US"/>
        </a:p>
      </dgm:t>
    </dgm:pt>
    <dgm:pt modelId="{45C65560-B197-425C-895F-D29F5A0F57AC}" type="sibTrans" cxnId="{2FEF3D10-C4AE-4D58-A642-D4DA9C936F9D}">
      <dgm:prSet/>
      <dgm:spPr/>
      <dgm:t>
        <a:bodyPr/>
        <a:lstStyle/>
        <a:p>
          <a:endParaRPr lang="zh-CN" altLang="en-US"/>
        </a:p>
      </dgm:t>
    </dgm:pt>
    <dgm:pt modelId="{D5363E3C-DCE9-44F7-9850-4689E573A576}" type="pres">
      <dgm:prSet presAssocID="{095779D5-23BC-433D-8986-B94DE505C0F3}" presName="hierChild1" presStyleCnt="0">
        <dgm:presLayoutVars>
          <dgm:orgChart val="1"/>
          <dgm:chPref val="1"/>
          <dgm:dir/>
          <dgm:animOne val="branch"/>
          <dgm:animLvl val="lvl"/>
          <dgm:resizeHandles/>
        </dgm:presLayoutVars>
      </dgm:prSet>
      <dgm:spPr/>
    </dgm:pt>
    <dgm:pt modelId="{69D4CA76-A482-410E-BF94-1A6C7A5D64EE}" type="pres">
      <dgm:prSet presAssocID="{CF2C0253-DE2F-4484-AC3B-6265BD7802C4}" presName="hierRoot1" presStyleCnt="0">
        <dgm:presLayoutVars>
          <dgm:hierBranch/>
        </dgm:presLayoutVars>
      </dgm:prSet>
      <dgm:spPr/>
    </dgm:pt>
    <dgm:pt modelId="{C1839CAB-A72A-4CB7-B3AD-DCA2146E18C8}" type="pres">
      <dgm:prSet presAssocID="{CF2C0253-DE2F-4484-AC3B-6265BD7802C4}" presName="rootComposite1" presStyleCnt="0"/>
      <dgm:spPr/>
    </dgm:pt>
    <dgm:pt modelId="{03A66E87-25BA-4B11-9710-31F848CF3294}" type="pres">
      <dgm:prSet presAssocID="{CF2C0253-DE2F-4484-AC3B-6265BD7802C4}" presName="rootText1" presStyleLbl="node0" presStyleIdx="0" presStyleCnt="1">
        <dgm:presLayoutVars>
          <dgm:chPref val="3"/>
        </dgm:presLayoutVars>
      </dgm:prSet>
      <dgm:spPr/>
      <dgm:t>
        <a:bodyPr/>
        <a:lstStyle/>
        <a:p>
          <a:endParaRPr lang="zh-CN" altLang="en-US"/>
        </a:p>
      </dgm:t>
    </dgm:pt>
    <dgm:pt modelId="{E5E7F94D-A450-4A60-A784-2A3F78A537D6}" type="pres">
      <dgm:prSet presAssocID="{CF2C0253-DE2F-4484-AC3B-6265BD7802C4}" presName="rootConnector1" presStyleLbl="node1" presStyleIdx="0" presStyleCnt="0"/>
      <dgm:spPr/>
      <dgm:t>
        <a:bodyPr/>
        <a:lstStyle/>
        <a:p>
          <a:endParaRPr lang="zh-CN" altLang="en-US"/>
        </a:p>
      </dgm:t>
    </dgm:pt>
    <dgm:pt modelId="{4BE24BFC-D8D4-4A74-A31A-3886D084A336}" type="pres">
      <dgm:prSet presAssocID="{CF2C0253-DE2F-4484-AC3B-6265BD7802C4}" presName="hierChild2" presStyleCnt="0"/>
      <dgm:spPr/>
    </dgm:pt>
    <dgm:pt modelId="{76409905-050D-47B6-A2D2-F85232C1938B}" type="pres">
      <dgm:prSet presAssocID="{24F9C97A-AA8E-4270-B539-E5F9D4A10223}" presName="Name35" presStyleLbl="parChTrans1D2" presStyleIdx="0" presStyleCnt="7"/>
      <dgm:spPr/>
      <dgm:t>
        <a:bodyPr/>
        <a:lstStyle/>
        <a:p>
          <a:endParaRPr lang="zh-CN" altLang="en-US"/>
        </a:p>
      </dgm:t>
    </dgm:pt>
    <dgm:pt modelId="{352AB711-440D-4B0B-8328-AA8DD9F2E4B3}" type="pres">
      <dgm:prSet presAssocID="{0A740763-BBE0-4AE5-BFA6-81562B14E273}" presName="hierRoot2" presStyleCnt="0">
        <dgm:presLayoutVars>
          <dgm:hierBranch val="r"/>
        </dgm:presLayoutVars>
      </dgm:prSet>
      <dgm:spPr/>
    </dgm:pt>
    <dgm:pt modelId="{D05F9B11-35BE-4557-899D-6EA3B7C22F33}" type="pres">
      <dgm:prSet presAssocID="{0A740763-BBE0-4AE5-BFA6-81562B14E273}" presName="rootComposite" presStyleCnt="0"/>
      <dgm:spPr/>
    </dgm:pt>
    <dgm:pt modelId="{0A3B72ED-0EB8-4F77-B8BF-3FAF468B9125}" type="pres">
      <dgm:prSet presAssocID="{0A740763-BBE0-4AE5-BFA6-81562B14E273}" presName="rootText" presStyleLbl="node2" presStyleIdx="0" presStyleCnt="3">
        <dgm:presLayoutVars>
          <dgm:chPref val="3"/>
        </dgm:presLayoutVars>
      </dgm:prSet>
      <dgm:spPr/>
      <dgm:t>
        <a:bodyPr/>
        <a:lstStyle/>
        <a:p>
          <a:endParaRPr lang="zh-CN" altLang="en-US"/>
        </a:p>
      </dgm:t>
    </dgm:pt>
    <dgm:pt modelId="{082F55B1-D864-4CEA-9EBC-6A61F72B36F9}" type="pres">
      <dgm:prSet presAssocID="{0A740763-BBE0-4AE5-BFA6-81562B14E273}" presName="rootConnector" presStyleLbl="node2" presStyleIdx="0" presStyleCnt="3"/>
      <dgm:spPr/>
      <dgm:t>
        <a:bodyPr/>
        <a:lstStyle/>
        <a:p>
          <a:endParaRPr lang="zh-CN" altLang="en-US"/>
        </a:p>
      </dgm:t>
    </dgm:pt>
    <dgm:pt modelId="{E48902E0-4E79-4A71-9C29-1908BADF4C61}" type="pres">
      <dgm:prSet presAssocID="{0A740763-BBE0-4AE5-BFA6-81562B14E273}" presName="hierChild4" presStyleCnt="0"/>
      <dgm:spPr/>
    </dgm:pt>
    <dgm:pt modelId="{31C1ACE1-C636-40C0-9FC8-93810CE82319}" type="pres">
      <dgm:prSet presAssocID="{B05F9E2A-A318-4DF5-9319-F811BB17D6B8}" presName="Name50" presStyleLbl="parChTrans1D3" presStyleIdx="0" presStyleCnt="4"/>
      <dgm:spPr/>
      <dgm:t>
        <a:bodyPr/>
        <a:lstStyle/>
        <a:p>
          <a:endParaRPr lang="zh-CN" altLang="en-US"/>
        </a:p>
      </dgm:t>
    </dgm:pt>
    <dgm:pt modelId="{31EF5CB3-9A9B-443D-BF08-0EA089CBE3AC}" type="pres">
      <dgm:prSet presAssocID="{D2D9FA49-7C68-4E33-854D-652C9403C70E}" presName="hierRoot2" presStyleCnt="0">
        <dgm:presLayoutVars>
          <dgm:hierBranch val="r"/>
        </dgm:presLayoutVars>
      </dgm:prSet>
      <dgm:spPr/>
    </dgm:pt>
    <dgm:pt modelId="{8A670875-E326-40A4-AA69-8E191D3EAE7D}" type="pres">
      <dgm:prSet presAssocID="{D2D9FA49-7C68-4E33-854D-652C9403C70E}" presName="rootComposite" presStyleCnt="0"/>
      <dgm:spPr/>
    </dgm:pt>
    <dgm:pt modelId="{4D5576E5-C9A2-4204-924D-76E7FA5F659B}" type="pres">
      <dgm:prSet presAssocID="{D2D9FA49-7C68-4E33-854D-652C9403C70E}" presName="rootText" presStyleLbl="node3" presStyleIdx="0" presStyleCnt="2">
        <dgm:presLayoutVars>
          <dgm:chPref val="3"/>
        </dgm:presLayoutVars>
      </dgm:prSet>
      <dgm:spPr/>
      <dgm:t>
        <a:bodyPr/>
        <a:lstStyle/>
        <a:p>
          <a:endParaRPr lang="zh-CN" altLang="en-US"/>
        </a:p>
      </dgm:t>
    </dgm:pt>
    <dgm:pt modelId="{5F663F69-563C-4B1B-8948-CC1ADEAF9A5E}" type="pres">
      <dgm:prSet presAssocID="{D2D9FA49-7C68-4E33-854D-652C9403C70E}" presName="rootConnector" presStyleLbl="node3" presStyleIdx="0" presStyleCnt="2"/>
      <dgm:spPr/>
      <dgm:t>
        <a:bodyPr/>
        <a:lstStyle/>
        <a:p>
          <a:endParaRPr lang="zh-CN" altLang="en-US"/>
        </a:p>
      </dgm:t>
    </dgm:pt>
    <dgm:pt modelId="{D712C5DB-EE27-45A6-BB25-F751FD077DCA}" type="pres">
      <dgm:prSet presAssocID="{D2D9FA49-7C68-4E33-854D-652C9403C70E}" presName="hierChild4" presStyleCnt="0"/>
      <dgm:spPr/>
    </dgm:pt>
    <dgm:pt modelId="{6AC6AF1E-141C-4142-B8A3-95C541CB3641}" type="pres">
      <dgm:prSet presAssocID="{D2D9FA49-7C68-4E33-854D-652C9403C70E}" presName="hierChild5" presStyleCnt="0"/>
      <dgm:spPr/>
    </dgm:pt>
    <dgm:pt modelId="{223D12CD-EFD6-4EF0-AC81-0086835E10B8}" type="pres">
      <dgm:prSet presAssocID="{30F67020-5DB1-484E-8E99-C2B1C438EA5A}" presName="Name50" presStyleLbl="parChTrans1D3" presStyleIdx="1" presStyleCnt="4"/>
      <dgm:spPr/>
      <dgm:t>
        <a:bodyPr/>
        <a:lstStyle/>
        <a:p>
          <a:endParaRPr lang="zh-CN" altLang="en-US"/>
        </a:p>
      </dgm:t>
    </dgm:pt>
    <dgm:pt modelId="{A1114303-69B8-4DEC-ABE9-9B7E117E9529}" type="pres">
      <dgm:prSet presAssocID="{42F4B108-5555-4A1E-B55A-5B6D5B0C52C0}" presName="hierRoot2" presStyleCnt="0">
        <dgm:presLayoutVars>
          <dgm:hierBranch val="r"/>
        </dgm:presLayoutVars>
      </dgm:prSet>
      <dgm:spPr/>
    </dgm:pt>
    <dgm:pt modelId="{2C65460C-0D06-4253-9670-B15E219B3B5B}" type="pres">
      <dgm:prSet presAssocID="{42F4B108-5555-4A1E-B55A-5B6D5B0C52C0}" presName="rootComposite" presStyleCnt="0"/>
      <dgm:spPr/>
    </dgm:pt>
    <dgm:pt modelId="{1EB3F209-30D9-4423-9D31-C0AA1CC28A26}" type="pres">
      <dgm:prSet presAssocID="{42F4B108-5555-4A1E-B55A-5B6D5B0C52C0}" presName="rootText" presStyleLbl="node3" presStyleIdx="1" presStyleCnt="2">
        <dgm:presLayoutVars>
          <dgm:chPref val="3"/>
        </dgm:presLayoutVars>
      </dgm:prSet>
      <dgm:spPr/>
      <dgm:t>
        <a:bodyPr/>
        <a:lstStyle/>
        <a:p>
          <a:endParaRPr lang="zh-CN" altLang="en-US"/>
        </a:p>
      </dgm:t>
    </dgm:pt>
    <dgm:pt modelId="{11611CDE-EB7D-4449-BF63-33C473757123}" type="pres">
      <dgm:prSet presAssocID="{42F4B108-5555-4A1E-B55A-5B6D5B0C52C0}" presName="rootConnector" presStyleLbl="node3" presStyleIdx="1" presStyleCnt="2"/>
      <dgm:spPr/>
      <dgm:t>
        <a:bodyPr/>
        <a:lstStyle/>
        <a:p>
          <a:endParaRPr lang="zh-CN" altLang="en-US"/>
        </a:p>
      </dgm:t>
    </dgm:pt>
    <dgm:pt modelId="{E26FA710-1271-4039-A39F-074A33650E62}" type="pres">
      <dgm:prSet presAssocID="{42F4B108-5555-4A1E-B55A-5B6D5B0C52C0}" presName="hierChild4" presStyleCnt="0"/>
      <dgm:spPr/>
    </dgm:pt>
    <dgm:pt modelId="{B6ACE1DB-2941-4A76-A595-2827C3C77B70}" type="pres">
      <dgm:prSet presAssocID="{42F4B108-5555-4A1E-B55A-5B6D5B0C52C0}" presName="hierChild5" presStyleCnt="0"/>
      <dgm:spPr/>
    </dgm:pt>
    <dgm:pt modelId="{CE71D2B7-E828-45F9-B72D-22D0941F1290}" type="pres">
      <dgm:prSet presAssocID="{0A740763-BBE0-4AE5-BFA6-81562B14E273}" presName="hierChild5" presStyleCnt="0"/>
      <dgm:spPr/>
    </dgm:pt>
    <dgm:pt modelId="{056E5A49-AF6B-4435-91B6-7FB1EAE7E054}" type="pres">
      <dgm:prSet presAssocID="{4795C452-31D6-4455-BC16-816DA2541AE9}" presName="Name111" presStyleLbl="parChTrans1D3" presStyleIdx="2" presStyleCnt="4"/>
      <dgm:spPr/>
      <dgm:t>
        <a:bodyPr/>
        <a:lstStyle/>
        <a:p>
          <a:endParaRPr lang="zh-CN" altLang="en-US"/>
        </a:p>
      </dgm:t>
    </dgm:pt>
    <dgm:pt modelId="{2366E06D-BFB7-4238-BD4F-3AFC6FC0F5D2}" type="pres">
      <dgm:prSet presAssocID="{6198F611-F06A-4804-BD8B-56309F7F31AE}" presName="hierRoot3" presStyleCnt="0">
        <dgm:presLayoutVars>
          <dgm:hierBranch/>
        </dgm:presLayoutVars>
      </dgm:prSet>
      <dgm:spPr/>
    </dgm:pt>
    <dgm:pt modelId="{736B10FD-AF56-4EF0-83AB-3B502242C167}" type="pres">
      <dgm:prSet presAssocID="{6198F611-F06A-4804-BD8B-56309F7F31AE}" presName="rootComposite3" presStyleCnt="0"/>
      <dgm:spPr/>
    </dgm:pt>
    <dgm:pt modelId="{555F9FFA-3876-429F-BEB9-5F9CEA8F3A93}" type="pres">
      <dgm:prSet presAssocID="{6198F611-F06A-4804-BD8B-56309F7F31AE}" presName="rootText3" presStyleLbl="asst2" presStyleIdx="0" presStyleCnt="2">
        <dgm:presLayoutVars>
          <dgm:chPref val="3"/>
        </dgm:presLayoutVars>
      </dgm:prSet>
      <dgm:spPr/>
      <dgm:t>
        <a:bodyPr/>
        <a:lstStyle/>
        <a:p>
          <a:endParaRPr lang="zh-CN" altLang="en-US"/>
        </a:p>
      </dgm:t>
    </dgm:pt>
    <dgm:pt modelId="{4BC76417-5A59-4926-B81A-CA5E62363499}" type="pres">
      <dgm:prSet presAssocID="{6198F611-F06A-4804-BD8B-56309F7F31AE}" presName="rootConnector3" presStyleLbl="asst2" presStyleIdx="0" presStyleCnt="2"/>
      <dgm:spPr/>
      <dgm:t>
        <a:bodyPr/>
        <a:lstStyle/>
        <a:p>
          <a:endParaRPr lang="zh-CN" altLang="en-US"/>
        </a:p>
      </dgm:t>
    </dgm:pt>
    <dgm:pt modelId="{789DC7A8-1A48-448E-B799-55B41F988840}" type="pres">
      <dgm:prSet presAssocID="{6198F611-F06A-4804-BD8B-56309F7F31AE}" presName="hierChild6" presStyleCnt="0"/>
      <dgm:spPr/>
    </dgm:pt>
    <dgm:pt modelId="{34EB5FBA-F05E-4FFC-AE13-F32E55129DB1}" type="pres">
      <dgm:prSet presAssocID="{6198F611-F06A-4804-BD8B-56309F7F31AE}" presName="hierChild7" presStyleCnt="0"/>
      <dgm:spPr/>
    </dgm:pt>
    <dgm:pt modelId="{F5353383-F5C7-4F6A-96EA-DECF68EE2107}" type="pres">
      <dgm:prSet presAssocID="{C158B333-A4CE-4431-8AA1-F116325FF6D6}" presName="Name111" presStyleLbl="parChTrans1D3" presStyleIdx="3" presStyleCnt="4"/>
      <dgm:spPr/>
      <dgm:t>
        <a:bodyPr/>
        <a:lstStyle/>
        <a:p>
          <a:endParaRPr lang="zh-CN" altLang="en-US"/>
        </a:p>
      </dgm:t>
    </dgm:pt>
    <dgm:pt modelId="{CF48FB04-3CFE-461D-87F5-CA929EDC4178}" type="pres">
      <dgm:prSet presAssocID="{5085F36A-89DD-4628-9083-7AE3A9EB4E01}" presName="hierRoot3" presStyleCnt="0">
        <dgm:presLayoutVars>
          <dgm:hierBranch/>
        </dgm:presLayoutVars>
      </dgm:prSet>
      <dgm:spPr/>
    </dgm:pt>
    <dgm:pt modelId="{63337ECD-4B70-4CEF-BA8D-1C665D7F8C85}" type="pres">
      <dgm:prSet presAssocID="{5085F36A-89DD-4628-9083-7AE3A9EB4E01}" presName="rootComposite3" presStyleCnt="0"/>
      <dgm:spPr/>
    </dgm:pt>
    <dgm:pt modelId="{727FA970-1685-4216-B9FF-973B7A45F89F}" type="pres">
      <dgm:prSet presAssocID="{5085F36A-89DD-4628-9083-7AE3A9EB4E01}" presName="rootText3" presStyleLbl="asst2" presStyleIdx="1" presStyleCnt="2">
        <dgm:presLayoutVars>
          <dgm:chPref val="3"/>
        </dgm:presLayoutVars>
      </dgm:prSet>
      <dgm:spPr/>
      <dgm:t>
        <a:bodyPr/>
        <a:lstStyle/>
        <a:p>
          <a:endParaRPr lang="zh-CN" altLang="en-US"/>
        </a:p>
      </dgm:t>
    </dgm:pt>
    <dgm:pt modelId="{E6290ED9-59EA-40F6-B025-E55589F0D08F}" type="pres">
      <dgm:prSet presAssocID="{5085F36A-89DD-4628-9083-7AE3A9EB4E01}" presName="rootConnector3" presStyleLbl="asst2" presStyleIdx="1" presStyleCnt="2"/>
      <dgm:spPr/>
      <dgm:t>
        <a:bodyPr/>
        <a:lstStyle/>
        <a:p>
          <a:endParaRPr lang="zh-CN" altLang="en-US"/>
        </a:p>
      </dgm:t>
    </dgm:pt>
    <dgm:pt modelId="{AA05051C-5FB7-45D9-8F5C-91D4C9AA33E8}" type="pres">
      <dgm:prSet presAssocID="{5085F36A-89DD-4628-9083-7AE3A9EB4E01}" presName="hierChild6" presStyleCnt="0"/>
      <dgm:spPr/>
    </dgm:pt>
    <dgm:pt modelId="{F3A1BC72-7097-4019-BBEC-1B211D065427}" type="pres">
      <dgm:prSet presAssocID="{5085F36A-89DD-4628-9083-7AE3A9EB4E01}" presName="hierChild7" presStyleCnt="0"/>
      <dgm:spPr/>
    </dgm:pt>
    <dgm:pt modelId="{5BE3ECB7-936A-4B8E-8E24-55CF246CDA62}" type="pres">
      <dgm:prSet presAssocID="{B85F51F0-8620-4897-A578-85E5496266AD}" presName="Name35" presStyleLbl="parChTrans1D2" presStyleIdx="1" presStyleCnt="7"/>
      <dgm:spPr/>
      <dgm:t>
        <a:bodyPr/>
        <a:lstStyle/>
        <a:p>
          <a:endParaRPr lang="zh-CN" altLang="en-US"/>
        </a:p>
      </dgm:t>
    </dgm:pt>
    <dgm:pt modelId="{934302A3-251D-4524-BA1F-6AEE7C543014}" type="pres">
      <dgm:prSet presAssocID="{2B819FF0-AB4B-4F8A-87E3-15F710DECCAD}" presName="hierRoot2" presStyleCnt="0">
        <dgm:presLayoutVars>
          <dgm:hierBranch/>
        </dgm:presLayoutVars>
      </dgm:prSet>
      <dgm:spPr/>
    </dgm:pt>
    <dgm:pt modelId="{23D6222B-4922-4A61-A174-B854ABD912A1}" type="pres">
      <dgm:prSet presAssocID="{2B819FF0-AB4B-4F8A-87E3-15F710DECCAD}" presName="rootComposite" presStyleCnt="0"/>
      <dgm:spPr/>
    </dgm:pt>
    <dgm:pt modelId="{6BE5BCF4-E150-40D2-98F4-285139C31408}" type="pres">
      <dgm:prSet presAssocID="{2B819FF0-AB4B-4F8A-87E3-15F710DECCAD}" presName="rootText" presStyleLbl="node2" presStyleIdx="1" presStyleCnt="3">
        <dgm:presLayoutVars>
          <dgm:chPref val="3"/>
        </dgm:presLayoutVars>
      </dgm:prSet>
      <dgm:spPr/>
      <dgm:t>
        <a:bodyPr/>
        <a:lstStyle/>
        <a:p>
          <a:endParaRPr lang="zh-CN" altLang="en-US"/>
        </a:p>
      </dgm:t>
    </dgm:pt>
    <dgm:pt modelId="{3A1B92E1-BB20-41D9-9597-019FA0EEBE37}" type="pres">
      <dgm:prSet presAssocID="{2B819FF0-AB4B-4F8A-87E3-15F710DECCAD}" presName="rootConnector" presStyleLbl="node2" presStyleIdx="1" presStyleCnt="3"/>
      <dgm:spPr/>
      <dgm:t>
        <a:bodyPr/>
        <a:lstStyle/>
        <a:p>
          <a:endParaRPr lang="zh-CN" altLang="en-US"/>
        </a:p>
      </dgm:t>
    </dgm:pt>
    <dgm:pt modelId="{D0B697FF-913C-4B6F-8750-DA5E6E3C919B}" type="pres">
      <dgm:prSet presAssocID="{2B819FF0-AB4B-4F8A-87E3-15F710DECCAD}" presName="hierChild4" presStyleCnt="0"/>
      <dgm:spPr/>
    </dgm:pt>
    <dgm:pt modelId="{0F9EF054-0E52-4356-8A0B-39F04590CA1D}" type="pres">
      <dgm:prSet presAssocID="{2B819FF0-AB4B-4F8A-87E3-15F710DECCAD}" presName="hierChild5" presStyleCnt="0"/>
      <dgm:spPr/>
    </dgm:pt>
    <dgm:pt modelId="{05279EBE-66C3-429A-A2D8-108D08C0A1EB}" type="pres">
      <dgm:prSet presAssocID="{B2604522-27BD-4D34-A7C9-CABF9D887324}" presName="Name35" presStyleLbl="parChTrans1D2" presStyleIdx="2" presStyleCnt="7"/>
      <dgm:spPr/>
      <dgm:t>
        <a:bodyPr/>
        <a:lstStyle/>
        <a:p>
          <a:endParaRPr lang="zh-CN" altLang="en-US"/>
        </a:p>
      </dgm:t>
    </dgm:pt>
    <dgm:pt modelId="{BB73C168-A5C3-4AEE-996C-4EC0335BAEF3}" type="pres">
      <dgm:prSet presAssocID="{6612B205-B6F4-49C6-9BD9-1B820C89B87F}" presName="hierRoot2" presStyleCnt="0">
        <dgm:presLayoutVars>
          <dgm:hierBranch/>
        </dgm:presLayoutVars>
      </dgm:prSet>
      <dgm:spPr/>
    </dgm:pt>
    <dgm:pt modelId="{2354B43F-067C-4DB6-B103-3752F4500D4F}" type="pres">
      <dgm:prSet presAssocID="{6612B205-B6F4-49C6-9BD9-1B820C89B87F}" presName="rootComposite" presStyleCnt="0"/>
      <dgm:spPr/>
    </dgm:pt>
    <dgm:pt modelId="{3D7FDBD6-960A-48C8-B8A3-FC00789445AA}" type="pres">
      <dgm:prSet presAssocID="{6612B205-B6F4-49C6-9BD9-1B820C89B87F}" presName="rootText" presStyleLbl="node2" presStyleIdx="2" presStyleCnt="3">
        <dgm:presLayoutVars>
          <dgm:chPref val="3"/>
        </dgm:presLayoutVars>
      </dgm:prSet>
      <dgm:spPr/>
      <dgm:t>
        <a:bodyPr/>
        <a:lstStyle/>
        <a:p>
          <a:endParaRPr lang="zh-CN" altLang="en-US"/>
        </a:p>
      </dgm:t>
    </dgm:pt>
    <dgm:pt modelId="{F9691D29-83AF-4A91-B1D7-8B8FA654C502}" type="pres">
      <dgm:prSet presAssocID="{6612B205-B6F4-49C6-9BD9-1B820C89B87F}" presName="rootConnector" presStyleLbl="node2" presStyleIdx="2" presStyleCnt="3"/>
      <dgm:spPr/>
      <dgm:t>
        <a:bodyPr/>
        <a:lstStyle/>
        <a:p>
          <a:endParaRPr lang="zh-CN" altLang="en-US"/>
        </a:p>
      </dgm:t>
    </dgm:pt>
    <dgm:pt modelId="{244ACEA5-3240-4DA0-BF1A-DD90FAF4B959}" type="pres">
      <dgm:prSet presAssocID="{6612B205-B6F4-49C6-9BD9-1B820C89B87F}" presName="hierChild4" presStyleCnt="0"/>
      <dgm:spPr/>
    </dgm:pt>
    <dgm:pt modelId="{B715C724-466C-4DC6-8DD5-C0DAA564FFAB}" type="pres">
      <dgm:prSet presAssocID="{6612B205-B6F4-49C6-9BD9-1B820C89B87F}" presName="hierChild5" presStyleCnt="0"/>
      <dgm:spPr/>
    </dgm:pt>
    <dgm:pt modelId="{A700A00B-EA39-496E-89C6-A9AD95D60836}" type="pres">
      <dgm:prSet presAssocID="{CF2C0253-DE2F-4484-AC3B-6265BD7802C4}" presName="hierChild3" presStyleCnt="0"/>
      <dgm:spPr/>
    </dgm:pt>
    <dgm:pt modelId="{4B584EAB-8B90-4173-85B4-AE109269FDFF}" type="pres">
      <dgm:prSet presAssocID="{98296ED1-BE66-4CC1-9511-75AEB330E22C}" presName="Name111" presStyleLbl="parChTrans1D2" presStyleIdx="3" presStyleCnt="7"/>
      <dgm:spPr/>
      <dgm:t>
        <a:bodyPr/>
        <a:lstStyle/>
        <a:p>
          <a:endParaRPr lang="zh-CN" altLang="en-US"/>
        </a:p>
      </dgm:t>
    </dgm:pt>
    <dgm:pt modelId="{F0F001A7-B28D-4C63-A582-7993D71AE5DB}" type="pres">
      <dgm:prSet presAssocID="{113DE255-25E7-4244-A10F-733A652814E9}" presName="hierRoot3" presStyleCnt="0">
        <dgm:presLayoutVars>
          <dgm:hierBranch/>
        </dgm:presLayoutVars>
      </dgm:prSet>
      <dgm:spPr/>
    </dgm:pt>
    <dgm:pt modelId="{406B0E01-3B1D-4DEE-ACBA-80968D4A22AA}" type="pres">
      <dgm:prSet presAssocID="{113DE255-25E7-4244-A10F-733A652814E9}" presName="rootComposite3" presStyleCnt="0"/>
      <dgm:spPr/>
    </dgm:pt>
    <dgm:pt modelId="{19FB0F4A-7964-4806-BB11-55166655C951}" type="pres">
      <dgm:prSet presAssocID="{113DE255-25E7-4244-A10F-733A652814E9}" presName="rootText3" presStyleLbl="asst1" presStyleIdx="0" presStyleCnt="4">
        <dgm:presLayoutVars>
          <dgm:chPref val="3"/>
        </dgm:presLayoutVars>
      </dgm:prSet>
      <dgm:spPr/>
      <dgm:t>
        <a:bodyPr/>
        <a:lstStyle/>
        <a:p>
          <a:endParaRPr lang="zh-CN" altLang="en-US"/>
        </a:p>
      </dgm:t>
    </dgm:pt>
    <dgm:pt modelId="{DF8ABD35-CE84-4D86-BEC5-572296FD0C03}" type="pres">
      <dgm:prSet presAssocID="{113DE255-25E7-4244-A10F-733A652814E9}" presName="rootConnector3" presStyleLbl="asst1" presStyleIdx="0" presStyleCnt="4"/>
      <dgm:spPr/>
      <dgm:t>
        <a:bodyPr/>
        <a:lstStyle/>
        <a:p>
          <a:endParaRPr lang="zh-CN" altLang="en-US"/>
        </a:p>
      </dgm:t>
    </dgm:pt>
    <dgm:pt modelId="{8335F3B7-4CFC-4207-897D-5F300963E3FF}" type="pres">
      <dgm:prSet presAssocID="{113DE255-25E7-4244-A10F-733A652814E9}" presName="hierChild6" presStyleCnt="0"/>
      <dgm:spPr/>
    </dgm:pt>
    <dgm:pt modelId="{E2F30A8C-AC0E-470A-9DF0-B3AA6346380C}" type="pres">
      <dgm:prSet presAssocID="{113DE255-25E7-4244-A10F-733A652814E9}" presName="hierChild7" presStyleCnt="0"/>
      <dgm:spPr/>
    </dgm:pt>
    <dgm:pt modelId="{89953570-E906-4883-8453-172BFE4D1683}" type="pres">
      <dgm:prSet presAssocID="{E2581E8E-2A49-4031-AD4B-5D0418EDEFC0}" presName="Name111" presStyleLbl="parChTrans1D2" presStyleIdx="4" presStyleCnt="7"/>
      <dgm:spPr/>
      <dgm:t>
        <a:bodyPr/>
        <a:lstStyle/>
        <a:p>
          <a:endParaRPr lang="zh-CN" altLang="en-US"/>
        </a:p>
      </dgm:t>
    </dgm:pt>
    <dgm:pt modelId="{90ABFC40-B985-47FB-93BD-781AA81CA86B}" type="pres">
      <dgm:prSet presAssocID="{FDF6E824-ADA4-413D-9733-9158133D3D45}" presName="hierRoot3" presStyleCnt="0">
        <dgm:presLayoutVars>
          <dgm:hierBranch/>
        </dgm:presLayoutVars>
      </dgm:prSet>
      <dgm:spPr/>
    </dgm:pt>
    <dgm:pt modelId="{F2B2C3CC-24AE-4887-9876-18DA8AF7FF5B}" type="pres">
      <dgm:prSet presAssocID="{FDF6E824-ADA4-413D-9733-9158133D3D45}" presName="rootComposite3" presStyleCnt="0"/>
      <dgm:spPr/>
    </dgm:pt>
    <dgm:pt modelId="{14E6CBF6-F4DB-4552-9B21-8ECEDBB0FB9E}" type="pres">
      <dgm:prSet presAssocID="{FDF6E824-ADA4-413D-9733-9158133D3D45}" presName="rootText3" presStyleLbl="asst1" presStyleIdx="1" presStyleCnt="4">
        <dgm:presLayoutVars>
          <dgm:chPref val="3"/>
        </dgm:presLayoutVars>
      </dgm:prSet>
      <dgm:spPr/>
      <dgm:t>
        <a:bodyPr/>
        <a:lstStyle/>
        <a:p>
          <a:endParaRPr lang="zh-CN" altLang="en-US"/>
        </a:p>
      </dgm:t>
    </dgm:pt>
    <dgm:pt modelId="{4F4FD712-6ED8-4D1F-9C99-536A252C785E}" type="pres">
      <dgm:prSet presAssocID="{FDF6E824-ADA4-413D-9733-9158133D3D45}" presName="rootConnector3" presStyleLbl="asst1" presStyleIdx="1" presStyleCnt="4"/>
      <dgm:spPr/>
      <dgm:t>
        <a:bodyPr/>
        <a:lstStyle/>
        <a:p>
          <a:endParaRPr lang="zh-CN" altLang="en-US"/>
        </a:p>
      </dgm:t>
    </dgm:pt>
    <dgm:pt modelId="{B0A35563-781A-49B2-8661-4FD9A09F14BB}" type="pres">
      <dgm:prSet presAssocID="{FDF6E824-ADA4-413D-9733-9158133D3D45}" presName="hierChild6" presStyleCnt="0"/>
      <dgm:spPr/>
    </dgm:pt>
    <dgm:pt modelId="{D8CB383F-B85A-4B11-A52B-874A7D09DF6A}" type="pres">
      <dgm:prSet presAssocID="{FDF6E824-ADA4-413D-9733-9158133D3D45}" presName="hierChild7" presStyleCnt="0"/>
      <dgm:spPr/>
    </dgm:pt>
    <dgm:pt modelId="{4CB847F2-04A1-495E-A571-7DE32395F02F}" type="pres">
      <dgm:prSet presAssocID="{208DE951-A3CE-4128-AD8B-CA3B6D58E1D0}" presName="Name111" presStyleLbl="parChTrans1D2" presStyleIdx="5" presStyleCnt="7"/>
      <dgm:spPr/>
      <dgm:t>
        <a:bodyPr/>
        <a:lstStyle/>
        <a:p>
          <a:endParaRPr lang="zh-CN" altLang="en-US"/>
        </a:p>
      </dgm:t>
    </dgm:pt>
    <dgm:pt modelId="{B27988DB-3946-4B1C-96A8-EA5B069CC9BC}" type="pres">
      <dgm:prSet presAssocID="{77F9BD2E-C7C9-4EF2-87A8-03ED73EB9B59}" presName="hierRoot3" presStyleCnt="0">
        <dgm:presLayoutVars>
          <dgm:hierBranch/>
        </dgm:presLayoutVars>
      </dgm:prSet>
      <dgm:spPr/>
    </dgm:pt>
    <dgm:pt modelId="{7D9ABAB7-6EB9-40E0-B250-60974E0B2289}" type="pres">
      <dgm:prSet presAssocID="{77F9BD2E-C7C9-4EF2-87A8-03ED73EB9B59}" presName="rootComposite3" presStyleCnt="0"/>
      <dgm:spPr/>
    </dgm:pt>
    <dgm:pt modelId="{BD17CD0D-86BC-4163-84A3-3995F16527BC}" type="pres">
      <dgm:prSet presAssocID="{77F9BD2E-C7C9-4EF2-87A8-03ED73EB9B59}" presName="rootText3" presStyleLbl="asst1" presStyleIdx="2" presStyleCnt="4">
        <dgm:presLayoutVars>
          <dgm:chPref val="3"/>
        </dgm:presLayoutVars>
      </dgm:prSet>
      <dgm:spPr/>
      <dgm:t>
        <a:bodyPr/>
        <a:lstStyle/>
        <a:p>
          <a:endParaRPr lang="zh-CN" altLang="en-US"/>
        </a:p>
      </dgm:t>
    </dgm:pt>
    <dgm:pt modelId="{BBD03FE3-1A79-4513-A1B9-77F3D33B942A}" type="pres">
      <dgm:prSet presAssocID="{77F9BD2E-C7C9-4EF2-87A8-03ED73EB9B59}" presName="rootConnector3" presStyleLbl="asst1" presStyleIdx="2" presStyleCnt="4"/>
      <dgm:spPr/>
      <dgm:t>
        <a:bodyPr/>
        <a:lstStyle/>
        <a:p>
          <a:endParaRPr lang="zh-CN" altLang="en-US"/>
        </a:p>
      </dgm:t>
    </dgm:pt>
    <dgm:pt modelId="{D9DDE5EA-334B-4EC4-8CD6-558A03BA47DB}" type="pres">
      <dgm:prSet presAssocID="{77F9BD2E-C7C9-4EF2-87A8-03ED73EB9B59}" presName="hierChild6" presStyleCnt="0"/>
      <dgm:spPr/>
    </dgm:pt>
    <dgm:pt modelId="{BCEEC104-3AFA-4629-845D-9F4B12D9270B}" type="pres">
      <dgm:prSet presAssocID="{77F9BD2E-C7C9-4EF2-87A8-03ED73EB9B59}" presName="hierChild7" presStyleCnt="0"/>
      <dgm:spPr/>
    </dgm:pt>
    <dgm:pt modelId="{DE922477-EAD6-41B9-A44E-5FBFBEBE9E30}" type="pres">
      <dgm:prSet presAssocID="{0FB5A0B7-8467-45A3-8C0C-E3CBFB4B7CE1}" presName="Name111" presStyleLbl="parChTrans1D2" presStyleIdx="6" presStyleCnt="7"/>
      <dgm:spPr/>
      <dgm:t>
        <a:bodyPr/>
        <a:lstStyle/>
        <a:p>
          <a:endParaRPr lang="zh-CN" altLang="en-US"/>
        </a:p>
      </dgm:t>
    </dgm:pt>
    <dgm:pt modelId="{AE2D7FC2-97E3-42F3-99E7-5BB0D49A410B}" type="pres">
      <dgm:prSet presAssocID="{1D9AE446-7447-49DC-8FFB-94F3ECB3728C}" presName="hierRoot3" presStyleCnt="0">
        <dgm:presLayoutVars>
          <dgm:hierBranch/>
        </dgm:presLayoutVars>
      </dgm:prSet>
      <dgm:spPr/>
    </dgm:pt>
    <dgm:pt modelId="{463D9066-C16D-42C5-B46E-6C4946C44458}" type="pres">
      <dgm:prSet presAssocID="{1D9AE446-7447-49DC-8FFB-94F3ECB3728C}" presName="rootComposite3" presStyleCnt="0"/>
      <dgm:spPr/>
    </dgm:pt>
    <dgm:pt modelId="{AAAD47C0-19EC-4B6D-867C-0CBF6664D555}" type="pres">
      <dgm:prSet presAssocID="{1D9AE446-7447-49DC-8FFB-94F3ECB3728C}" presName="rootText3" presStyleLbl="asst1" presStyleIdx="3" presStyleCnt="4">
        <dgm:presLayoutVars>
          <dgm:chPref val="3"/>
        </dgm:presLayoutVars>
      </dgm:prSet>
      <dgm:spPr/>
      <dgm:t>
        <a:bodyPr/>
        <a:lstStyle/>
        <a:p>
          <a:endParaRPr lang="zh-CN" altLang="en-US"/>
        </a:p>
      </dgm:t>
    </dgm:pt>
    <dgm:pt modelId="{FF25AF0D-591B-4935-A0E4-D28A903042AE}" type="pres">
      <dgm:prSet presAssocID="{1D9AE446-7447-49DC-8FFB-94F3ECB3728C}" presName="rootConnector3" presStyleLbl="asst1" presStyleIdx="3" presStyleCnt="4"/>
      <dgm:spPr/>
      <dgm:t>
        <a:bodyPr/>
        <a:lstStyle/>
        <a:p>
          <a:endParaRPr lang="zh-CN" altLang="en-US"/>
        </a:p>
      </dgm:t>
    </dgm:pt>
    <dgm:pt modelId="{5CCCC084-BD56-4940-9203-75D73AF7098B}" type="pres">
      <dgm:prSet presAssocID="{1D9AE446-7447-49DC-8FFB-94F3ECB3728C}" presName="hierChild6" presStyleCnt="0"/>
      <dgm:spPr/>
    </dgm:pt>
    <dgm:pt modelId="{595B8599-09B2-412B-970B-36F3333B0CC3}" type="pres">
      <dgm:prSet presAssocID="{1D9AE446-7447-49DC-8FFB-94F3ECB3728C}" presName="hierChild7" presStyleCnt="0"/>
      <dgm:spPr/>
    </dgm:pt>
  </dgm:ptLst>
  <dgm:cxnLst>
    <dgm:cxn modelId="{2FEF3D10-C4AE-4D58-A642-D4DA9C936F9D}" srcId="{CF2C0253-DE2F-4484-AC3B-6265BD7802C4}" destId="{6612B205-B6F4-49C6-9BD9-1B820C89B87F}" srcOrd="6" destOrd="0" parTransId="{B2604522-27BD-4D34-A7C9-CABF9D887324}" sibTransId="{45C65560-B197-425C-895F-D29F5A0F57AC}"/>
    <dgm:cxn modelId="{3B9CC6C1-533D-4923-87F3-C0C0C31952D9}" srcId="{CF2C0253-DE2F-4484-AC3B-6265BD7802C4}" destId="{1D9AE446-7447-49DC-8FFB-94F3ECB3728C}" srcOrd="3" destOrd="0" parTransId="{0FB5A0B7-8467-45A3-8C0C-E3CBFB4B7CE1}" sibTransId="{2DA62106-0FFA-4DB7-B28C-BA0C56724192}"/>
    <dgm:cxn modelId="{694203AC-C2D1-4619-819D-B4B14FF956F3}" type="presOf" srcId="{6612B205-B6F4-49C6-9BD9-1B820C89B87F}" destId="{F9691D29-83AF-4A91-B1D7-8B8FA654C502}" srcOrd="1" destOrd="0" presId="urn:microsoft.com/office/officeart/2005/8/layout/orgChart1"/>
    <dgm:cxn modelId="{0D879AB5-619E-4DE7-B8C9-6D100BD59538}" type="presOf" srcId="{77F9BD2E-C7C9-4EF2-87A8-03ED73EB9B59}" destId="{BBD03FE3-1A79-4513-A1B9-77F3D33B942A}" srcOrd="1" destOrd="0" presId="urn:microsoft.com/office/officeart/2005/8/layout/orgChart1"/>
    <dgm:cxn modelId="{807CAF7A-5CF7-4E83-914E-6C7DED91F342}" type="presOf" srcId="{B85F51F0-8620-4897-A578-85E5496266AD}" destId="{5BE3ECB7-936A-4B8E-8E24-55CF246CDA62}" srcOrd="0" destOrd="0" presId="urn:microsoft.com/office/officeart/2005/8/layout/orgChart1"/>
    <dgm:cxn modelId="{B390C10F-106A-4270-80F1-B4AF6D113C56}" type="presOf" srcId="{6198F611-F06A-4804-BD8B-56309F7F31AE}" destId="{555F9FFA-3876-429F-BEB9-5F9CEA8F3A93}" srcOrd="0" destOrd="0" presId="urn:microsoft.com/office/officeart/2005/8/layout/orgChart1"/>
    <dgm:cxn modelId="{7AD70A68-5AB8-4102-AD6E-A500EA279800}" srcId="{CF2C0253-DE2F-4484-AC3B-6265BD7802C4}" destId="{113DE255-25E7-4244-A10F-733A652814E9}" srcOrd="0" destOrd="0" parTransId="{98296ED1-BE66-4CC1-9511-75AEB330E22C}" sibTransId="{38A8138E-A019-47E9-891B-FBF7B14C1279}"/>
    <dgm:cxn modelId="{B5EAB67A-4962-45E3-94D4-78A22C7660F7}" type="presOf" srcId="{095779D5-23BC-433D-8986-B94DE505C0F3}" destId="{D5363E3C-DCE9-44F7-9850-4689E573A576}" srcOrd="0" destOrd="0" presId="urn:microsoft.com/office/officeart/2005/8/layout/orgChart1"/>
    <dgm:cxn modelId="{853B56FE-5ACA-4B79-9D42-BD02D2AC5E47}" srcId="{CF2C0253-DE2F-4484-AC3B-6265BD7802C4}" destId="{77F9BD2E-C7C9-4EF2-87A8-03ED73EB9B59}" srcOrd="2" destOrd="0" parTransId="{208DE951-A3CE-4128-AD8B-CA3B6D58E1D0}" sibTransId="{BFE3FA37-4E80-4B92-A981-90761A79DAED}"/>
    <dgm:cxn modelId="{C2C8A343-B954-4444-91B3-CC515B0955AB}" srcId="{095779D5-23BC-433D-8986-B94DE505C0F3}" destId="{CF2C0253-DE2F-4484-AC3B-6265BD7802C4}" srcOrd="0" destOrd="0" parTransId="{B38B07AA-943B-4345-AE00-8ADAEC9ED424}" sibTransId="{DF9B776F-25CE-455C-BBE3-347E04135C23}"/>
    <dgm:cxn modelId="{798BDE76-A1A4-426C-984F-DE7C3C094CEB}" type="presOf" srcId="{208DE951-A3CE-4128-AD8B-CA3B6D58E1D0}" destId="{4CB847F2-04A1-495E-A571-7DE32395F02F}" srcOrd="0" destOrd="0" presId="urn:microsoft.com/office/officeart/2005/8/layout/orgChart1"/>
    <dgm:cxn modelId="{02383EF7-13B6-403B-86DB-3CC14BEEDBBF}" type="presOf" srcId="{D2D9FA49-7C68-4E33-854D-652C9403C70E}" destId="{4D5576E5-C9A2-4204-924D-76E7FA5F659B}" srcOrd="0" destOrd="0" presId="urn:microsoft.com/office/officeart/2005/8/layout/orgChart1"/>
    <dgm:cxn modelId="{60D902E6-24C3-4AE8-9297-89C09DA80D2D}" type="presOf" srcId="{98296ED1-BE66-4CC1-9511-75AEB330E22C}" destId="{4B584EAB-8B90-4173-85B4-AE109269FDFF}" srcOrd="0" destOrd="0" presId="urn:microsoft.com/office/officeart/2005/8/layout/orgChart1"/>
    <dgm:cxn modelId="{5000F569-0F53-466C-B366-82B7DB675B8D}" type="presOf" srcId="{6198F611-F06A-4804-BD8B-56309F7F31AE}" destId="{4BC76417-5A59-4926-B81A-CA5E62363499}" srcOrd="1" destOrd="0" presId="urn:microsoft.com/office/officeart/2005/8/layout/orgChart1"/>
    <dgm:cxn modelId="{A1CC555D-4DD1-414C-AF0F-0501C5A8F156}" srcId="{CF2C0253-DE2F-4484-AC3B-6265BD7802C4}" destId="{2B819FF0-AB4B-4F8A-87E3-15F710DECCAD}" srcOrd="5" destOrd="0" parTransId="{B85F51F0-8620-4897-A578-85E5496266AD}" sibTransId="{651B91C0-51EC-4BF6-82B0-ED75290C1FE1}"/>
    <dgm:cxn modelId="{CBE31831-DFEB-4C74-97B3-3487E2466937}" type="presOf" srcId="{CF2C0253-DE2F-4484-AC3B-6265BD7802C4}" destId="{E5E7F94D-A450-4A60-A784-2A3F78A537D6}" srcOrd="1" destOrd="0" presId="urn:microsoft.com/office/officeart/2005/8/layout/orgChart1"/>
    <dgm:cxn modelId="{0F22DD39-9BE6-4DAB-8E94-A5429F55F633}" type="presOf" srcId="{4795C452-31D6-4455-BC16-816DA2541AE9}" destId="{056E5A49-AF6B-4435-91B6-7FB1EAE7E054}" srcOrd="0" destOrd="0" presId="urn:microsoft.com/office/officeart/2005/8/layout/orgChart1"/>
    <dgm:cxn modelId="{71646B50-5496-4530-9946-400DCD666F7B}" type="presOf" srcId="{77F9BD2E-C7C9-4EF2-87A8-03ED73EB9B59}" destId="{BD17CD0D-86BC-4163-84A3-3995F16527BC}" srcOrd="0" destOrd="0" presId="urn:microsoft.com/office/officeart/2005/8/layout/orgChart1"/>
    <dgm:cxn modelId="{3385F411-2173-44D1-B500-5C0C7190C43F}" srcId="{0A740763-BBE0-4AE5-BFA6-81562B14E273}" destId="{42F4B108-5555-4A1E-B55A-5B6D5B0C52C0}" srcOrd="3" destOrd="0" parTransId="{30F67020-5DB1-484E-8E99-C2B1C438EA5A}" sibTransId="{476A8E27-511A-40D1-9A02-442586FB9124}"/>
    <dgm:cxn modelId="{F4EBB357-8CF8-40E9-AA3A-A1623EA48832}" type="presOf" srcId="{24F9C97A-AA8E-4270-B539-E5F9D4A10223}" destId="{76409905-050D-47B6-A2D2-F85232C1938B}" srcOrd="0" destOrd="0" presId="urn:microsoft.com/office/officeart/2005/8/layout/orgChart1"/>
    <dgm:cxn modelId="{F42ADB32-3F6B-4D06-9A33-5982187457E2}" type="presOf" srcId="{42F4B108-5555-4A1E-B55A-5B6D5B0C52C0}" destId="{1EB3F209-30D9-4423-9D31-C0AA1CC28A26}" srcOrd="0" destOrd="0" presId="urn:microsoft.com/office/officeart/2005/8/layout/orgChart1"/>
    <dgm:cxn modelId="{B582529F-CF4A-42FF-9073-DC0C7E6DBF8D}" type="presOf" srcId="{1D9AE446-7447-49DC-8FFB-94F3ECB3728C}" destId="{FF25AF0D-591B-4935-A0E4-D28A903042AE}" srcOrd="1" destOrd="0" presId="urn:microsoft.com/office/officeart/2005/8/layout/orgChart1"/>
    <dgm:cxn modelId="{E3F81F94-1AFF-4B6E-B817-CFA91626937A}" type="presOf" srcId="{C158B333-A4CE-4431-8AA1-F116325FF6D6}" destId="{F5353383-F5C7-4F6A-96EA-DECF68EE2107}" srcOrd="0" destOrd="0" presId="urn:microsoft.com/office/officeart/2005/8/layout/orgChart1"/>
    <dgm:cxn modelId="{E2BDB583-5375-4F91-9600-F31DF2611565}" type="presOf" srcId="{0A740763-BBE0-4AE5-BFA6-81562B14E273}" destId="{082F55B1-D864-4CEA-9EBC-6A61F72B36F9}" srcOrd="1" destOrd="0" presId="urn:microsoft.com/office/officeart/2005/8/layout/orgChart1"/>
    <dgm:cxn modelId="{8C2725F0-1B6A-424A-8C05-6D594EFB7657}" srcId="{0A740763-BBE0-4AE5-BFA6-81562B14E273}" destId="{D2D9FA49-7C68-4E33-854D-652C9403C70E}" srcOrd="2" destOrd="0" parTransId="{B05F9E2A-A318-4DF5-9319-F811BB17D6B8}" sibTransId="{66EAD83D-F1E3-45D8-ADA3-51E1DABA55E7}"/>
    <dgm:cxn modelId="{A4E9C11B-3E94-4209-A530-07E392FB3556}" type="presOf" srcId="{6612B205-B6F4-49C6-9BD9-1B820C89B87F}" destId="{3D7FDBD6-960A-48C8-B8A3-FC00789445AA}" srcOrd="0" destOrd="0" presId="urn:microsoft.com/office/officeart/2005/8/layout/orgChart1"/>
    <dgm:cxn modelId="{C4401842-AF6C-4795-A0FB-CAE701972C66}" type="presOf" srcId="{B2604522-27BD-4D34-A7C9-CABF9D887324}" destId="{05279EBE-66C3-429A-A2D8-108D08C0A1EB}" srcOrd="0" destOrd="0" presId="urn:microsoft.com/office/officeart/2005/8/layout/orgChart1"/>
    <dgm:cxn modelId="{8F356DB4-AE37-4493-A57F-AD406FF0FD4E}" type="presOf" srcId="{113DE255-25E7-4244-A10F-733A652814E9}" destId="{19FB0F4A-7964-4806-BB11-55166655C951}" srcOrd="0" destOrd="0" presId="urn:microsoft.com/office/officeart/2005/8/layout/orgChart1"/>
    <dgm:cxn modelId="{58B9DC7B-F21E-4524-834C-4354D03A4EAC}" type="presOf" srcId="{42F4B108-5555-4A1E-B55A-5B6D5B0C52C0}" destId="{11611CDE-EB7D-4449-BF63-33C473757123}" srcOrd="1" destOrd="0" presId="urn:microsoft.com/office/officeart/2005/8/layout/orgChart1"/>
    <dgm:cxn modelId="{C23A661B-9EE8-416F-A76E-CB0E59058228}" type="presOf" srcId="{2B819FF0-AB4B-4F8A-87E3-15F710DECCAD}" destId="{3A1B92E1-BB20-41D9-9597-019FA0EEBE37}" srcOrd="1" destOrd="0" presId="urn:microsoft.com/office/officeart/2005/8/layout/orgChart1"/>
    <dgm:cxn modelId="{81A9F5FD-C073-47EA-9907-E7AD0C154ED6}" srcId="{0A740763-BBE0-4AE5-BFA6-81562B14E273}" destId="{6198F611-F06A-4804-BD8B-56309F7F31AE}" srcOrd="0" destOrd="0" parTransId="{4795C452-31D6-4455-BC16-816DA2541AE9}" sibTransId="{07F30957-013B-42E0-8DC3-0ED48ABDC90C}"/>
    <dgm:cxn modelId="{7FF9A3D8-F3BB-4C18-8524-F841DDA947F7}" type="presOf" srcId="{FDF6E824-ADA4-413D-9733-9158133D3D45}" destId="{4F4FD712-6ED8-4D1F-9C99-536A252C785E}" srcOrd="1" destOrd="0" presId="urn:microsoft.com/office/officeart/2005/8/layout/orgChart1"/>
    <dgm:cxn modelId="{A06EEA0A-589E-4EF3-A378-36DB0481E5D7}" srcId="{CF2C0253-DE2F-4484-AC3B-6265BD7802C4}" destId="{0A740763-BBE0-4AE5-BFA6-81562B14E273}" srcOrd="4" destOrd="0" parTransId="{24F9C97A-AA8E-4270-B539-E5F9D4A10223}" sibTransId="{DB99BC00-0655-49B3-890B-7CA4F6466F43}"/>
    <dgm:cxn modelId="{EF808F28-E008-4AA3-9E81-C10B4E28DD23}" type="presOf" srcId="{1D9AE446-7447-49DC-8FFB-94F3ECB3728C}" destId="{AAAD47C0-19EC-4B6D-867C-0CBF6664D555}" srcOrd="0" destOrd="0" presId="urn:microsoft.com/office/officeart/2005/8/layout/orgChart1"/>
    <dgm:cxn modelId="{26E98372-C888-4ABB-BE4C-0FF1E400E324}" type="presOf" srcId="{D2D9FA49-7C68-4E33-854D-652C9403C70E}" destId="{5F663F69-563C-4B1B-8948-CC1ADEAF9A5E}" srcOrd="1" destOrd="0" presId="urn:microsoft.com/office/officeart/2005/8/layout/orgChart1"/>
    <dgm:cxn modelId="{F27F8800-45C8-4373-8504-9B5F26FD3BE1}" type="presOf" srcId="{0A740763-BBE0-4AE5-BFA6-81562B14E273}" destId="{0A3B72ED-0EB8-4F77-B8BF-3FAF468B9125}" srcOrd="0" destOrd="0" presId="urn:microsoft.com/office/officeart/2005/8/layout/orgChart1"/>
    <dgm:cxn modelId="{8D3DBCB7-4C99-4098-8AE5-61182EC4BCC9}" srcId="{0A740763-BBE0-4AE5-BFA6-81562B14E273}" destId="{5085F36A-89DD-4628-9083-7AE3A9EB4E01}" srcOrd="1" destOrd="0" parTransId="{C158B333-A4CE-4431-8AA1-F116325FF6D6}" sibTransId="{6327E3ED-DC32-4AAC-927F-D669008E7EA1}"/>
    <dgm:cxn modelId="{68D279C2-43E6-4361-975D-5465CD9B6268}" type="presOf" srcId="{2B819FF0-AB4B-4F8A-87E3-15F710DECCAD}" destId="{6BE5BCF4-E150-40D2-98F4-285139C31408}" srcOrd="0" destOrd="0" presId="urn:microsoft.com/office/officeart/2005/8/layout/orgChart1"/>
    <dgm:cxn modelId="{5D1C3A79-D9CC-4C4E-A0E2-CF7F9E5A6F23}" type="presOf" srcId="{5085F36A-89DD-4628-9083-7AE3A9EB4E01}" destId="{727FA970-1685-4216-B9FF-973B7A45F89F}" srcOrd="0" destOrd="0" presId="urn:microsoft.com/office/officeart/2005/8/layout/orgChart1"/>
    <dgm:cxn modelId="{07409564-B8F7-4001-9162-3D441930E029}" type="presOf" srcId="{113DE255-25E7-4244-A10F-733A652814E9}" destId="{DF8ABD35-CE84-4D86-BEC5-572296FD0C03}" srcOrd="1" destOrd="0" presId="urn:microsoft.com/office/officeart/2005/8/layout/orgChart1"/>
    <dgm:cxn modelId="{78BA65C6-F7A0-486B-A3E3-71A51A056EF7}" srcId="{CF2C0253-DE2F-4484-AC3B-6265BD7802C4}" destId="{FDF6E824-ADA4-413D-9733-9158133D3D45}" srcOrd="1" destOrd="0" parTransId="{E2581E8E-2A49-4031-AD4B-5D0418EDEFC0}" sibTransId="{6225A6D3-687A-4DBD-8063-25F9F91D9DFA}"/>
    <dgm:cxn modelId="{FCAFE0CC-7F18-44F4-A939-1A4BAE0440F0}" type="presOf" srcId="{CF2C0253-DE2F-4484-AC3B-6265BD7802C4}" destId="{03A66E87-25BA-4B11-9710-31F848CF3294}" srcOrd="0" destOrd="0" presId="urn:microsoft.com/office/officeart/2005/8/layout/orgChart1"/>
    <dgm:cxn modelId="{7FFECDCE-6406-4C5C-8FF2-A4301E23223E}" type="presOf" srcId="{5085F36A-89DD-4628-9083-7AE3A9EB4E01}" destId="{E6290ED9-59EA-40F6-B025-E55589F0D08F}" srcOrd="1" destOrd="0" presId="urn:microsoft.com/office/officeart/2005/8/layout/orgChart1"/>
    <dgm:cxn modelId="{49FC6034-0AC4-4A71-A205-57B915B877CE}" type="presOf" srcId="{30F67020-5DB1-484E-8E99-C2B1C438EA5A}" destId="{223D12CD-EFD6-4EF0-AC81-0086835E10B8}" srcOrd="0" destOrd="0" presId="urn:microsoft.com/office/officeart/2005/8/layout/orgChart1"/>
    <dgm:cxn modelId="{130D8586-DD7B-4933-9DFB-1B466D219A60}" type="presOf" srcId="{B05F9E2A-A318-4DF5-9319-F811BB17D6B8}" destId="{31C1ACE1-C636-40C0-9FC8-93810CE82319}" srcOrd="0" destOrd="0" presId="urn:microsoft.com/office/officeart/2005/8/layout/orgChart1"/>
    <dgm:cxn modelId="{AB8A0B66-04B9-4BEA-B70A-6FBA69D7A1AA}" type="presOf" srcId="{E2581E8E-2A49-4031-AD4B-5D0418EDEFC0}" destId="{89953570-E906-4883-8453-172BFE4D1683}" srcOrd="0" destOrd="0" presId="urn:microsoft.com/office/officeart/2005/8/layout/orgChart1"/>
    <dgm:cxn modelId="{1E896811-8D6C-43D8-BE1C-E59B255EF828}" type="presOf" srcId="{0FB5A0B7-8467-45A3-8C0C-E3CBFB4B7CE1}" destId="{DE922477-EAD6-41B9-A44E-5FBFBEBE9E30}" srcOrd="0" destOrd="0" presId="urn:microsoft.com/office/officeart/2005/8/layout/orgChart1"/>
    <dgm:cxn modelId="{66EFC467-137A-4698-96E3-E83F3B05A455}" type="presOf" srcId="{FDF6E824-ADA4-413D-9733-9158133D3D45}" destId="{14E6CBF6-F4DB-4552-9B21-8ECEDBB0FB9E}" srcOrd="0" destOrd="0" presId="urn:microsoft.com/office/officeart/2005/8/layout/orgChart1"/>
    <dgm:cxn modelId="{5D6EB3CB-3ACB-42A2-92F9-6FC4B026F266}" type="presParOf" srcId="{D5363E3C-DCE9-44F7-9850-4689E573A576}" destId="{69D4CA76-A482-410E-BF94-1A6C7A5D64EE}" srcOrd="0" destOrd="0" presId="urn:microsoft.com/office/officeart/2005/8/layout/orgChart1"/>
    <dgm:cxn modelId="{B60509B1-DA5C-4FC8-9667-CB5C141418B3}" type="presParOf" srcId="{69D4CA76-A482-410E-BF94-1A6C7A5D64EE}" destId="{C1839CAB-A72A-4CB7-B3AD-DCA2146E18C8}" srcOrd="0" destOrd="0" presId="urn:microsoft.com/office/officeart/2005/8/layout/orgChart1"/>
    <dgm:cxn modelId="{88104915-40D9-4FA3-ACD8-7A994B20043E}" type="presParOf" srcId="{C1839CAB-A72A-4CB7-B3AD-DCA2146E18C8}" destId="{03A66E87-25BA-4B11-9710-31F848CF3294}" srcOrd="0" destOrd="0" presId="urn:microsoft.com/office/officeart/2005/8/layout/orgChart1"/>
    <dgm:cxn modelId="{AD6804CA-7283-4DAE-8F53-DC4CFEF6E6B0}" type="presParOf" srcId="{C1839CAB-A72A-4CB7-B3AD-DCA2146E18C8}" destId="{E5E7F94D-A450-4A60-A784-2A3F78A537D6}" srcOrd="1" destOrd="0" presId="urn:microsoft.com/office/officeart/2005/8/layout/orgChart1"/>
    <dgm:cxn modelId="{A831176D-CA03-4CBF-975F-D56F24B83AD9}" type="presParOf" srcId="{69D4CA76-A482-410E-BF94-1A6C7A5D64EE}" destId="{4BE24BFC-D8D4-4A74-A31A-3886D084A336}" srcOrd="1" destOrd="0" presId="urn:microsoft.com/office/officeart/2005/8/layout/orgChart1"/>
    <dgm:cxn modelId="{4CB9E3DD-0BE5-4FBF-98DF-63EDC1649FE6}" type="presParOf" srcId="{4BE24BFC-D8D4-4A74-A31A-3886D084A336}" destId="{76409905-050D-47B6-A2D2-F85232C1938B}" srcOrd="0" destOrd="0" presId="urn:microsoft.com/office/officeart/2005/8/layout/orgChart1"/>
    <dgm:cxn modelId="{D9F478F7-8B18-48E5-BB52-97C53910A91D}" type="presParOf" srcId="{4BE24BFC-D8D4-4A74-A31A-3886D084A336}" destId="{352AB711-440D-4B0B-8328-AA8DD9F2E4B3}" srcOrd="1" destOrd="0" presId="urn:microsoft.com/office/officeart/2005/8/layout/orgChart1"/>
    <dgm:cxn modelId="{6930D9AE-51F4-4EE5-B4C5-B63F4280089D}" type="presParOf" srcId="{352AB711-440D-4B0B-8328-AA8DD9F2E4B3}" destId="{D05F9B11-35BE-4557-899D-6EA3B7C22F33}" srcOrd="0" destOrd="0" presId="urn:microsoft.com/office/officeart/2005/8/layout/orgChart1"/>
    <dgm:cxn modelId="{1B6F65FA-2186-4F46-B765-37CDFC1F0BEF}" type="presParOf" srcId="{D05F9B11-35BE-4557-899D-6EA3B7C22F33}" destId="{0A3B72ED-0EB8-4F77-B8BF-3FAF468B9125}" srcOrd="0" destOrd="0" presId="urn:microsoft.com/office/officeart/2005/8/layout/orgChart1"/>
    <dgm:cxn modelId="{6EBAE7F5-2EB5-4F28-8A03-379B1A64AE35}" type="presParOf" srcId="{D05F9B11-35BE-4557-899D-6EA3B7C22F33}" destId="{082F55B1-D864-4CEA-9EBC-6A61F72B36F9}" srcOrd="1" destOrd="0" presId="urn:microsoft.com/office/officeart/2005/8/layout/orgChart1"/>
    <dgm:cxn modelId="{7936A645-7651-4685-90DB-EA1EB20D0DAE}" type="presParOf" srcId="{352AB711-440D-4B0B-8328-AA8DD9F2E4B3}" destId="{E48902E0-4E79-4A71-9C29-1908BADF4C61}" srcOrd="1" destOrd="0" presId="urn:microsoft.com/office/officeart/2005/8/layout/orgChart1"/>
    <dgm:cxn modelId="{5520D955-1EE1-4155-A073-AAD3F28A6485}" type="presParOf" srcId="{E48902E0-4E79-4A71-9C29-1908BADF4C61}" destId="{31C1ACE1-C636-40C0-9FC8-93810CE82319}" srcOrd="0" destOrd="0" presId="urn:microsoft.com/office/officeart/2005/8/layout/orgChart1"/>
    <dgm:cxn modelId="{D5D2FF09-6AC4-4A4F-8C24-8689E6C61808}" type="presParOf" srcId="{E48902E0-4E79-4A71-9C29-1908BADF4C61}" destId="{31EF5CB3-9A9B-443D-BF08-0EA089CBE3AC}" srcOrd="1" destOrd="0" presId="urn:microsoft.com/office/officeart/2005/8/layout/orgChart1"/>
    <dgm:cxn modelId="{2E8B044E-383F-42B1-B66D-2A4BB2B50742}" type="presParOf" srcId="{31EF5CB3-9A9B-443D-BF08-0EA089CBE3AC}" destId="{8A670875-E326-40A4-AA69-8E191D3EAE7D}" srcOrd="0" destOrd="0" presId="urn:microsoft.com/office/officeart/2005/8/layout/orgChart1"/>
    <dgm:cxn modelId="{78066103-6D43-456B-A093-4A07767E542E}" type="presParOf" srcId="{8A670875-E326-40A4-AA69-8E191D3EAE7D}" destId="{4D5576E5-C9A2-4204-924D-76E7FA5F659B}" srcOrd="0" destOrd="0" presId="urn:microsoft.com/office/officeart/2005/8/layout/orgChart1"/>
    <dgm:cxn modelId="{60A0596A-AC6F-44A6-8B7C-4D06C59C5D3B}" type="presParOf" srcId="{8A670875-E326-40A4-AA69-8E191D3EAE7D}" destId="{5F663F69-563C-4B1B-8948-CC1ADEAF9A5E}" srcOrd="1" destOrd="0" presId="urn:microsoft.com/office/officeart/2005/8/layout/orgChart1"/>
    <dgm:cxn modelId="{73EA4DF6-584D-4720-8E86-91782A7CEEF5}" type="presParOf" srcId="{31EF5CB3-9A9B-443D-BF08-0EA089CBE3AC}" destId="{D712C5DB-EE27-45A6-BB25-F751FD077DCA}" srcOrd="1" destOrd="0" presId="urn:microsoft.com/office/officeart/2005/8/layout/orgChart1"/>
    <dgm:cxn modelId="{3285D5AE-AEB1-494D-9E4C-931270FDEE5A}" type="presParOf" srcId="{31EF5CB3-9A9B-443D-BF08-0EA089CBE3AC}" destId="{6AC6AF1E-141C-4142-B8A3-95C541CB3641}" srcOrd="2" destOrd="0" presId="urn:microsoft.com/office/officeart/2005/8/layout/orgChart1"/>
    <dgm:cxn modelId="{E1D0B83C-AA4A-4F42-830B-165297F4A4D2}" type="presParOf" srcId="{E48902E0-4E79-4A71-9C29-1908BADF4C61}" destId="{223D12CD-EFD6-4EF0-AC81-0086835E10B8}" srcOrd="2" destOrd="0" presId="urn:microsoft.com/office/officeart/2005/8/layout/orgChart1"/>
    <dgm:cxn modelId="{92BDB017-9815-469B-9CB8-FB8D57D57FB0}" type="presParOf" srcId="{E48902E0-4E79-4A71-9C29-1908BADF4C61}" destId="{A1114303-69B8-4DEC-ABE9-9B7E117E9529}" srcOrd="3" destOrd="0" presId="urn:microsoft.com/office/officeart/2005/8/layout/orgChart1"/>
    <dgm:cxn modelId="{61EA3997-205B-4C7D-A941-60A71DA713A5}" type="presParOf" srcId="{A1114303-69B8-4DEC-ABE9-9B7E117E9529}" destId="{2C65460C-0D06-4253-9670-B15E219B3B5B}" srcOrd="0" destOrd="0" presId="urn:microsoft.com/office/officeart/2005/8/layout/orgChart1"/>
    <dgm:cxn modelId="{F99FA7F1-40B7-480C-B1F4-53FC188E9827}" type="presParOf" srcId="{2C65460C-0D06-4253-9670-B15E219B3B5B}" destId="{1EB3F209-30D9-4423-9D31-C0AA1CC28A26}" srcOrd="0" destOrd="0" presId="urn:microsoft.com/office/officeart/2005/8/layout/orgChart1"/>
    <dgm:cxn modelId="{A5B7D97A-4BEF-417F-AEE0-2D561B4D8EBA}" type="presParOf" srcId="{2C65460C-0D06-4253-9670-B15E219B3B5B}" destId="{11611CDE-EB7D-4449-BF63-33C473757123}" srcOrd="1" destOrd="0" presId="urn:microsoft.com/office/officeart/2005/8/layout/orgChart1"/>
    <dgm:cxn modelId="{42986C56-F167-4E2B-A25F-7210F6AEF4A5}" type="presParOf" srcId="{A1114303-69B8-4DEC-ABE9-9B7E117E9529}" destId="{E26FA710-1271-4039-A39F-074A33650E62}" srcOrd="1" destOrd="0" presId="urn:microsoft.com/office/officeart/2005/8/layout/orgChart1"/>
    <dgm:cxn modelId="{90861F3C-3E6C-4F4B-B44C-BE05BB4991A8}" type="presParOf" srcId="{A1114303-69B8-4DEC-ABE9-9B7E117E9529}" destId="{B6ACE1DB-2941-4A76-A595-2827C3C77B70}" srcOrd="2" destOrd="0" presId="urn:microsoft.com/office/officeart/2005/8/layout/orgChart1"/>
    <dgm:cxn modelId="{B29B34C2-4837-4A15-8936-4FC1B66E37BB}" type="presParOf" srcId="{352AB711-440D-4B0B-8328-AA8DD9F2E4B3}" destId="{CE71D2B7-E828-45F9-B72D-22D0941F1290}" srcOrd="2" destOrd="0" presId="urn:microsoft.com/office/officeart/2005/8/layout/orgChart1"/>
    <dgm:cxn modelId="{B6D17DD9-9F37-47DD-8247-5F6E5E0E8972}" type="presParOf" srcId="{CE71D2B7-E828-45F9-B72D-22D0941F1290}" destId="{056E5A49-AF6B-4435-91B6-7FB1EAE7E054}" srcOrd="0" destOrd="0" presId="urn:microsoft.com/office/officeart/2005/8/layout/orgChart1"/>
    <dgm:cxn modelId="{67187111-184E-47D6-BA75-02FFFBDE85FD}" type="presParOf" srcId="{CE71D2B7-E828-45F9-B72D-22D0941F1290}" destId="{2366E06D-BFB7-4238-BD4F-3AFC6FC0F5D2}" srcOrd="1" destOrd="0" presId="urn:microsoft.com/office/officeart/2005/8/layout/orgChart1"/>
    <dgm:cxn modelId="{8C2260D4-1CBB-45C0-BA1B-A33FEC08197D}" type="presParOf" srcId="{2366E06D-BFB7-4238-BD4F-3AFC6FC0F5D2}" destId="{736B10FD-AF56-4EF0-83AB-3B502242C167}" srcOrd="0" destOrd="0" presId="urn:microsoft.com/office/officeart/2005/8/layout/orgChart1"/>
    <dgm:cxn modelId="{67526C36-2380-435F-B771-345683C6FE8E}" type="presParOf" srcId="{736B10FD-AF56-4EF0-83AB-3B502242C167}" destId="{555F9FFA-3876-429F-BEB9-5F9CEA8F3A93}" srcOrd="0" destOrd="0" presId="urn:microsoft.com/office/officeart/2005/8/layout/orgChart1"/>
    <dgm:cxn modelId="{97475D54-81FB-431B-AE1E-B9D9BDE356EE}" type="presParOf" srcId="{736B10FD-AF56-4EF0-83AB-3B502242C167}" destId="{4BC76417-5A59-4926-B81A-CA5E62363499}" srcOrd="1" destOrd="0" presId="urn:microsoft.com/office/officeart/2005/8/layout/orgChart1"/>
    <dgm:cxn modelId="{458C49AD-1839-447C-9DC2-CF2CBC7AB53E}" type="presParOf" srcId="{2366E06D-BFB7-4238-BD4F-3AFC6FC0F5D2}" destId="{789DC7A8-1A48-448E-B799-55B41F988840}" srcOrd="1" destOrd="0" presId="urn:microsoft.com/office/officeart/2005/8/layout/orgChart1"/>
    <dgm:cxn modelId="{025BBAEF-CCAF-43B8-85F6-6AC14D01A0A0}" type="presParOf" srcId="{2366E06D-BFB7-4238-BD4F-3AFC6FC0F5D2}" destId="{34EB5FBA-F05E-4FFC-AE13-F32E55129DB1}" srcOrd="2" destOrd="0" presId="urn:microsoft.com/office/officeart/2005/8/layout/orgChart1"/>
    <dgm:cxn modelId="{525DEB18-5B4B-475B-9C85-CB5E0D711B4E}" type="presParOf" srcId="{CE71D2B7-E828-45F9-B72D-22D0941F1290}" destId="{F5353383-F5C7-4F6A-96EA-DECF68EE2107}" srcOrd="2" destOrd="0" presId="urn:microsoft.com/office/officeart/2005/8/layout/orgChart1"/>
    <dgm:cxn modelId="{94B94790-3F2D-4D75-878E-5AA0438958A9}" type="presParOf" srcId="{CE71D2B7-E828-45F9-B72D-22D0941F1290}" destId="{CF48FB04-3CFE-461D-87F5-CA929EDC4178}" srcOrd="3" destOrd="0" presId="urn:microsoft.com/office/officeart/2005/8/layout/orgChart1"/>
    <dgm:cxn modelId="{0E820A62-0114-4C75-86D1-E969A2D6FAFC}" type="presParOf" srcId="{CF48FB04-3CFE-461D-87F5-CA929EDC4178}" destId="{63337ECD-4B70-4CEF-BA8D-1C665D7F8C85}" srcOrd="0" destOrd="0" presId="urn:microsoft.com/office/officeart/2005/8/layout/orgChart1"/>
    <dgm:cxn modelId="{FA6EF006-134C-4C4A-B4BE-2DC3625D13F4}" type="presParOf" srcId="{63337ECD-4B70-4CEF-BA8D-1C665D7F8C85}" destId="{727FA970-1685-4216-B9FF-973B7A45F89F}" srcOrd="0" destOrd="0" presId="urn:microsoft.com/office/officeart/2005/8/layout/orgChart1"/>
    <dgm:cxn modelId="{49E01B46-A049-4143-8CF5-6583BACA0605}" type="presParOf" srcId="{63337ECD-4B70-4CEF-BA8D-1C665D7F8C85}" destId="{E6290ED9-59EA-40F6-B025-E55589F0D08F}" srcOrd="1" destOrd="0" presId="urn:microsoft.com/office/officeart/2005/8/layout/orgChart1"/>
    <dgm:cxn modelId="{220FE404-7EF1-4FD0-8F7A-905EFA0EA24B}" type="presParOf" srcId="{CF48FB04-3CFE-461D-87F5-CA929EDC4178}" destId="{AA05051C-5FB7-45D9-8F5C-91D4C9AA33E8}" srcOrd="1" destOrd="0" presId="urn:microsoft.com/office/officeart/2005/8/layout/orgChart1"/>
    <dgm:cxn modelId="{6297F5C7-68FF-4AE2-A3D4-D4B2BCF7C90C}" type="presParOf" srcId="{CF48FB04-3CFE-461D-87F5-CA929EDC4178}" destId="{F3A1BC72-7097-4019-BBEC-1B211D065427}" srcOrd="2" destOrd="0" presId="urn:microsoft.com/office/officeart/2005/8/layout/orgChart1"/>
    <dgm:cxn modelId="{4C9442FC-D0F5-4AF2-9255-DDFD3C5D3E93}" type="presParOf" srcId="{4BE24BFC-D8D4-4A74-A31A-3886D084A336}" destId="{5BE3ECB7-936A-4B8E-8E24-55CF246CDA62}" srcOrd="2" destOrd="0" presId="urn:microsoft.com/office/officeart/2005/8/layout/orgChart1"/>
    <dgm:cxn modelId="{A0640D86-9AFC-46F1-AB2A-4E0E9BFC4B50}" type="presParOf" srcId="{4BE24BFC-D8D4-4A74-A31A-3886D084A336}" destId="{934302A3-251D-4524-BA1F-6AEE7C543014}" srcOrd="3" destOrd="0" presId="urn:microsoft.com/office/officeart/2005/8/layout/orgChart1"/>
    <dgm:cxn modelId="{A4F09AB6-CC05-4D38-8D93-1959A7F8A081}" type="presParOf" srcId="{934302A3-251D-4524-BA1F-6AEE7C543014}" destId="{23D6222B-4922-4A61-A174-B854ABD912A1}" srcOrd="0" destOrd="0" presId="urn:microsoft.com/office/officeart/2005/8/layout/orgChart1"/>
    <dgm:cxn modelId="{DD8AC83F-55CF-4975-800D-069DE45C6B88}" type="presParOf" srcId="{23D6222B-4922-4A61-A174-B854ABD912A1}" destId="{6BE5BCF4-E150-40D2-98F4-285139C31408}" srcOrd="0" destOrd="0" presId="urn:microsoft.com/office/officeart/2005/8/layout/orgChart1"/>
    <dgm:cxn modelId="{F7D3C3B7-51A1-46D1-8BC6-B1A1794F1BE9}" type="presParOf" srcId="{23D6222B-4922-4A61-A174-B854ABD912A1}" destId="{3A1B92E1-BB20-41D9-9597-019FA0EEBE37}" srcOrd="1" destOrd="0" presId="urn:microsoft.com/office/officeart/2005/8/layout/orgChart1"/>
    <dgm:cxn modelId="{69B1A1CA-F213-4F59-B803-91FA31CFF776}" type="presParOf" srcId="{934302A3-251D-4524-BA1F-6AEE7C543014}" destId="{D0B697FF-913C-4B6F-8750-DA5E6E3C919B}" srcOrd="1" destOrd="0" presId="urn:microsoft.com/office/officeart/2005/8/layout/orgChart1"/>
    <dgm:cxn modelId="{65D74D6B-7897-4F03-80CD-BDCE7834B365}" type="presParOf" srcId="{934302A3-251D-4524-BA1F-6AEE7C543014}" destId="{0F9EF054-0E52-4356-8A0B-39F04590CA1D}" srcOrd="2" destOrd="0" presId="urn:microsoft.com/office/officeart/2005/8/layout/orgChart1"/>
    <dgm:cxn modelId="{ADA4F009-1F41-4336-80B4-E1550AE24345}" type="presParOf" srcId="{4BE24BFC-D8D4-4A74-A31A-3886D084A336}" destId="{05279EBE-66C3-429A-A2D8-108D08C0A1EB}" srcOrd="4" destOrd="0" presId="urn:microsoft.com/office/officeart/2005/8/layout/orgChart1"/>
    <dgm:cxn modelId="{3E290C37-2581-45F5-83E5-04225CB1E0A5}" type="presParOf" srcId="{4BE24BFC-D8D4-4A74-A31A-3886D084A336}" destId="{BB73C168-A5C3-4AEE-996C-4EC0335BAEF3}" srcOrd="5" destOrd="0" presId="urn:microsoft.com/office/officeart/2005/8/layout/orgChart1"/>
    <dgm:cxn modelId="{AB35745B-0E27-4345-833D-378827ADFA9B}" type="presParOf" srcId="{BB73C168-A5C3-4AEE-996C-4EC0335BAEF3}" destId="{2354B43F-067C-4DB6-B103-3752F4500D4F}" srcOrd="0" destOrd="0" presId="urn:microsoft.com/office/officeart/2005/8/layout/orgChart1"/>
    <dgm:cxn modelId="{2485E82B-FECB-48A2-8500-EEB1643116A0}" type="presParOf" srcId="{2354B43F-067C-4DB6-B103-3752F4500D4F}" destId="{3D7FDBD6-960A-48C8-B8A3-FC00789445AA}" srcOrd="0" destOrd="0" presId="urn:microsoft.com/office/officeart/2005/8/layout/orgChart1"/>
    <dgm:cxn modelId="{DB0D5351-54B4-4B7C-A904-1EBB31F3D4DD}" type="presParOf" srcId="{2354B43F-067C-4DB6-B103-3752F4500D4F}" destId="{F9691D29-83AF-4A91-B1D7-8B8FA654C502}" srcOrd="1" destOrd="0" presId="urn:microsoft.com/office/officeart/2005/8/layout/orgChart1"/>
    <dgm:cxn modelId="{BA11982B-ED89-4091-B4AD-18A0E016BA48}" type="presParOf" srcId="{BB73C168-A5C3-4AEE-996C-4EC0335BAEF3}" destId="{244ACEA5-3240-4DA0-BF1A-DD90FAF4B959}" srcOrd="1" destOrd="0" presId="urn:microsoft.com/office/officeart/2005/8/layout/orgChart1"/>
    <dgm:cxn modelId="{B25A7B1C-DDA2-40B4-8D9A-9A1BEC41D768}" type="presParOf" srcId="{BB73C168-A5C3-4AEE-996C-4EC0335BAEF3}" destId="{B715C724-466C-4DC6-8DD5-C0DAA564FFAB}" srcOrd="2" destOrd="0" presId="urn:microsoft.com/office/officeart/2005/8/layout/orgChart1"/>
    <dgm:cxn modelId="{255CA2D8-D5C5-463D-8C85-4823C74CA061}" type="presParOf" srcId="{69D4CA76-A482-410E-BF94-1A6C7A5D64EE}" destId="{A700A00B-EA39-496E-89C6-A9AD95D60836}" srcOrd="2" destOrd="0" presId="urn:microsoft.com/office/officeart/2005/8/layout/orgChart1"/>
    <dgm:cxn modelId="{F1723C65-3021-496E-9352-9E0216F48184}" type="presParOf" srcId="{A700A00B-EA39-496E-89C6-A9AD95D60836}" destId="{4B584EAB-8B90-4173-85B4-AE109269FDFF}" srcOrd="0" destOrd="0" presId="urn:microsoft.com/office/officeart/2005/8/layout/orgChart1"/>
    <dgm:cxn modelId="{03332548-DFC9-4782-ACA8-5FD810FF72D8}" type="presParOf" srcId="{A700A00B-EA39-496E-89C6-A9AD95D60836}" destId="{F0F001A7-B28D-4C63-A582-7993D71AE5DB}" srcOrd="1" destOrd="0" presId="urn:microsoft.com/office/officeart/2005/8/layout/orgChart1"/>
    <dgm:cxn modelId="{F2C3E9C1-2C8E-4AB4-81E7-D41CE91D2E6E}" type="presParOf" srcId="{F0F001A7-B28D-4C63-A582-7993D71AE5DB}" destId="{406B0E01-3B1D-4DEE-ACBA-80968D4A22AA}" srcOrd="0" destOrd="0" presId="urn:microsoft.com/office/officeart/2005/8/layout/orgChart1"/>
    <dgm:cxn modelId="{F97EDB2A-62BF-4AC6-B745-FFAEAE5D314A}" type="presParOf" srcId="{406B0E01-3B1D-4DEE-ACBA-80968D4A22AA}" destId="{19FB0F4A-7964-4806-BB11-55166655C951}" srcOrd="0" destOrd="0" presId="urn:microsoft.com/office/officeart/2005/8/layout/orgChart1"/>
    <dgm:cxn modelId="{5E7DDA04-16C2-47E7-B442-4507C435D326}" type="presParOf" srcId="{406B0E01-3B1D-4DEE-ACBA-80968D4A22AA}" destId="{DF8ABD35-CE84-4D86-BEC5-572296FD0C03}" srcOrd="1" destOrd="0" presId="urn:microsoft.com/office/officeart/2005/8/layout/orgChart1"/>
    <dgm:cxn modelId="{C4DA222A-A889-40B3-A10B-BD5A55DF47AD}" type="presParOf" srcId="{F0F001A7-B28D-4C63-A582-7993D71AE5DB}" destId="{8335F3B7-4CFC-4207-897D-5F300963E3FF}" srcOrd="1" destOrd="0" presId="urn:microsoft.com/office/officeart/2005/8/layout/orgChart1"/>
    <dgm:cxn modelId="{A13DAFE8-E31D-486D-A4AC-02C862226DA2}" type="presParOf" srcId="{F0F001A7-B28D-4C63-A582-7993D71AE5DB}" destId="{E2F30A8C-AC0E-470A-9DF0-B3AA6346380C}" srcOrd="2" destOrd="0" presId="urn:microsoft.com/office/officeart/2005/8/layout/orgChart1"/>
    <dgm:cxn modelId="{7C18C329-A3DC-4FA1-978A-F5F58115FED6}" type="presParOf" srcId="{A700A00B-EA39-496E-89C6-A9AD95D60836}" destId="{89953570-E906-4883-8453-172BFE4D1683}" srcOrd="2" destOrd="0" presId="urn:microsoft.com/office/officeart/2005/8/layout/orgChart1"/>
    <dgm:cxn modelId="{77F1D374-21AD-4FF7-87E4-E1F54CF9FA1D}" type="presParOf" srcId="{A700A00B-EA39-496E-89C6-A9AD95D60836}" destId="{90ABFC40-B985-47FB-93BD-781AA81CA86B}" srcOrd="3" destOrd="0" presId="urn:microsoft.com/office/officeart/2005/8/layout/orgChart1"/>
    <dgm:cxn modelId="{9BD5A4AB-6F28-426A-B5B8-E72F55874917}" type="presParOf" srcId="{90ABFC40-B985-47FB-93BD-781AA81CA86B}" destId="{F2B2C3CC-24AE-4887-9876-18DA8AF7FF5B}" srcOrd="0" destOrd="0" presId="urn:microsoft.com/office/officeart/2005/8/layout/orgChart1"/>
    <dgm:cxn modelId="{9DD7A512-898B-458B-A1DB-4B7B94118764}" type="presParOf" srcId="{F2B2C3CC-24AE-4887-9876-18DA8AF7FF5B}" destId="{14E6CBF6-F4DB-4552-9B21-8ECEDBB0FB9E}" srcOrd="0" destOrd="0" presId="urn:microsoft.com/office/officeart/2005/8/layout/orgChart1"/>
    <dgm:cxn modelId="{E86932CC-014A-48A2-A440-E1B70B3E9204}" type="presParOf" srcId="{F2B2C3CC-24AE-4887-9876-18DA8AF7FF5B}" destId="{4F4FD712-6ED8-4D1F-9C99-536A252C785E}" srcOrd="1" destOrd="0" presId="urn:microsoft.com/office/officeart/2005/8/layout/orgChart1"/>
    <dgm:cxn modelId="{15C261C5-5B42-4FFD-A2FA-5C6EFCD5E8E2}" type="presParOf" srcId="{90ABFC40-B985-47FB-93BD-781AA81CA86B}" destId="{B0A35563-781A-49B2-8661-4FD9A09F14BB}" srcOrd="1" destOrd="0" presId="urn:microsoft.com/office/officeart/2005/8/layout/orgChart1"/>
    <dgm:cxn modelId="{5DC358D7-6334-4081-9182-0E61B94D6FE4}" type="presParOf" srcId="{90ABFC40-B985-47FB-93BD-781AA81CA86B}" destId="{D8CB383F-B85A-4B11-A52B-874A7D09DF6A}" srcOrd="2" destOrd="0" presId="urn:microsoft.com/office/officeart/2005/8/layout/orgChart1"/>
    <dgm:cxn modelId="{52CDF277-BE57-4D7B-9805-9BB84B693FB5}" type="presParOf" srcId="{A700A00B-EA39-496E-89C6-A9AD95D60836}" destId="{4CB847F2-04A1-495E-A571-7DE32395F02F}" srcOrd="4" destOrd="0" presId="urn:microsoft.com/office/officeart/2005/8/layout/orgChart1"/>
    <dgm:cxn modelId="{57B38262-7A68-491A-AFC5-A95C0E8BE1F3}" type="presParOf" srcId="{A700A00B-EA39-496E-89C6-A9AD95D60836}" destId="{B27988DB-3946-4B1C-96A8-EA5B069CC9BC}" srcOrd="5" destOrd="0" presId="urn:microsoft.com/office/officeart/2005/8/layout/orgChart1"/>
    <dgm:cxn modelId="{68D28A28-1656-46B8-86C2-28F4F11FC5D9}" type="presParOf" srcId="{B27988DB-3946-4B1C-96A8-EA5B069CC9BC}" destId="{7D9ABAB7-6EB9-40E0-B250-60974E0B2289}" srcOrd="0" destOrd="0" presId="urn:microsoft.com/office/officeart/2005/8/layout/orgChart1"/>
    <dgm:cxn modelId="{8FB98E53-6607-481D-9F06-B0F99C325A9D}" type="presParOf" srcId="{7D9ABAB7-6EB9-40E0-B250-60974E0B2289}" destId="{BD17CD0D-86BC-4163-84A3-3995F16527BC}" srcOrd="0" destOrd="0" presId="urn:microsoft.com/office/officeart/2005/8/layout/orgChart1"/>
    <dgm:cxn modelId="{2BB569E2-B2FF-4A1A-B0F3-34E9B2A7E893}" type="presParOf" srcId="{7D9ABAB7-6EB9-40E0-B250-60974E0B2289}" destId="{BBD03FE3-1A79-4513-A1B9-77F3D33B942A}" srcOrd="1" destOrd="0" presId="urn:microsoft.com/office/officeart/2005/8/layout/orgChart1"/>
    <dgm:cxn modelId="{63DE2AA7-D839-4BCB-A538-F53EAFB98EF9}" type="presParOf" srcId="{B27988DB-3946-4B1C-96A8-EA5B069CC9BC}" destId="{D9DDE5EA-334B-4EC4-8CD6-558A03BA47DB}" srcOrd="1" destOrd="0" presId="urn:microsoft.com/office/officeart/2005/8/layout/orgChart1"/>
    <dgm:cxn modelId="{905B211E-5CE5-4E3E-8FE4-7EA1A274088E}" type="presParOf" srcId="{B27988DB-3946-4B1C-96A8-EA5B069CC9BC}" destId="{BCEEC104-3AFA-4629-845D-9F4B12D9270B}" srcOrd="2" destOrd="0" presId="urn:microsoft.com/office/officeart/2005/8/layout/orgChart1"/>
    <dgm:cxn modelId="{C329D78F-87DC-4F9A-87C2-46D97376A664}" type="presParOf" srcId="{A700A00B-EA39-496E-89C6-A9AD95D60836}" destId="{DE922477-EAD6-41B9-A44E-5FBFBEBE9E30}" srcOrd="6" destOrd="0" presId="urn:microsoft.com/office/officeart/2005/8/layout/orgChart1"/>
    <dgm:cxn modelId="{B4387B28-300B-4633-B8DE-646F77BB09A0}" type="presParOf" srcId="{A700A00B-EA39-496E-89C6-A9AD95D60836}" destId="{AE2D7FC2-97E3-42F3-99E7-5BB0D49A410B}" srcOrd="7" destOrd="0" presId="urn:microsoft.com/office/officeart/2005/8/layout/orgChart1"/>
    <dgm:cxn modelId="{529EF6B8-9535-40BA-95E2-3BE68F33D800}" type="presParOf" srcId="{AE2D7FC2-97E3-42F3-99E7-5BB0D49A410B}" destId="{463D9066-C16D-42C5-B46E-6C4946C44458}" srcOrd="0" destOrd="0" presId="urn:microsoft.com/office/officeart/2005/8/layout/orgChart1"/>
    <dgm:cxn modelId="{DAE101EC-EDC8-4D71-9D37-E9EE655B1CA0}" type="presParOf" srcId="{463D9066-C16D-42C5-B46E-6C4946C44458}" destId="{AAAD47C0-19EC-4B6D-867C-0CBF6664D555}" srcOrd="0" destOrd="0" presId="urn:microsoft.com/office/officeart/2005/8/layout/orgChart1"/>
    <dgm:cxn modelId="{343FF363-1FE0-4189-8D14-69CE0D8F92E6}" type="presParOf" srcId="{463D9066-C16D-42C5-B46E-6C4946C44458}" destId="{FF25AF0D-591B-4935-A0E4-D28A903042AE}" srcOrd="1" destOrd="0" presId="urn:microsoft.com/office/officeart/2005/8/layout/orgChart1"/>
    <dgm:cxn modelId="{2891E57E-AA8E-4E36-9213-3B9049438CDA}" type="presParOf" srcId="{AE2D7FC2-97E3-42F3-99E7-5BB0D49A410B}" destId="{5CCCC084-BD56-4940-9203-75D73AF7098B}" srcOrd="1" destOrd="0" presId="urn:microsoft.com/office/officeart/2005/8/layout/orgChart1"/>
    <dgm:cxn modelId="{158E8FAD-A07E-4B0B-97E9-0880FDF121F7}" type="presParOf" srcId="{AE2D7FC2-97E3-42F3-99E7-5BB0D49A410B}" destId="{595B8599-09B2-412B-970B-36F3333B0CC3}" srcOrd="2" destOrd="0" presId="urn:microsoft.com/office/officeart/2005/8/layout/orgChart1"/>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922477-EAD6-41B9-A44E-5FBFBEBE9E30}">
      <dsp:nvSpPr>
        <dsp:cNvPr id="0" name=""/>
        <dsp:cNvSpPr/>
      </dsp:nvSpPr>
      <dsp:spPr>
        <a:xfrm>
          <a:off x="3329552" y="688506"/>
          <a:ext cx="144015" cy="1604747"/>
        </a:xfrm>
        <a:custGeom>
          <a:avLst/>
          <a:gdLst/>
          <a:ahLst/>
          <a:cxnLst/>
          <a:rect l="0" t="0" r="0" b="0"/>
          <a:pathLst>
            <a:path>
              <a:moveTo>
                <a:pt x="0" y="0"/>
              </a:moveTo>
              <a:lnTo>
                <a:pt x="0" y="1604747"/>
              </a:lnTo>
              <a:lnTo>
                <a:pt x="144015" y="16047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B847F2-04A1-495E-A571-7DE32395F02F}">
      <dsp:nvSpPr>
        <dsp:cNvPr id="0" name=""/>
        <dsp:cNvSpPr/>
      </dsp:nvSpPr>
      <dsp:spPr>
        <a:xfrm>
          <a:off x="3185536" y="688506"/>
          <a:ext cx="144015" cy="1604747"/>
        </a:xfrm>
        <a:custGeom>
          <a:avLst/>
          <a:gdLst/>
          <a:ahLst/>
          <a:cxnLst/>
          <a:rect l="0" t="0" r="0" b="0"/>
          <a:pathLst>
            <a:path>
              <a:moveTo>
                <a:pt x="144015" y="0"/>
              </a:moveTo>
              <a:lnTo>
                <a:pt x="144015" y="1604747"/>
              </a:lnTo>
              <a:lnTo>
                <a:pt x="0" y="16047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53570-E906-4883-8453-172BFE4D1683}">
      <dsp:nvSpPr>
        <dsp:cNvPr id="0" name=""/>
        <dsp:cNvSpPr/>
      </dsp:nvSpPr>
      <dsp:spPr>
        <a:xfrm>
          <a:off x="3329552" y="688506"/>
          <a:ext cx="144015" cy="630926"/>
        </a:xfrm>
        <a:custGeom>
          <a:avLst/>
          <a:gdLst/>
          <a:ahLst/>
          <a:cxnLst/>
          <a:rect l="0" t="0" r="0" b="0"/>
          <a:pathLst>
            <a:path>
              <a:moveTo>
                <a:pt x="0" y="0"/>
              </a:moveTo>
              <a:lnTo>
                <a:pt x="0" y="630926"/>
              </a:lnTo>
              <a:lnTo>
                <a:pt x="144015" y="6309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584EAB-8B90-4173-85B4-AE109269FDFF}">
      <dsp:nvSpPr>
        <dsp:cNvPr id="0" name=""/>
        <dsp:cNvSpPr/>
      </dsp:nvSpPr>
      <dsp:spPr>
        <a:xfrm>
          <a:off x="3185536" y="688506"/>
          <a:ext cx="144015" cy="630926"/>
        </a:xfrm>
        <a:custGeom>
          <a:avLst/>
          <a:gdLst/>
          <a:ahLst/>
          <a:cxnLst/>
          <a:rect l="0" t="0" r="0" b="0"/>
          <a:pathLst>
            <a:path>
              <a:moveTo>
                <a:pt x="144015" y="0"/>
              </a:moveTo>
              <a:lnTo>
                <a:pt x="144015" y="630926"/>
              </a:lnTo>
              <a:lnTo>
                <a:pt x="0" y="6309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279EBE-66C3-429A-A2D8-108D08C0A1EB}">
      <dsp:nvSpPr>
        <dsp:cNvPr id="0" name=""/>
        <dsp:cNvSpPr/>
      </dsp:nvSpPr>
      <dsp:spPr>
        <a:xfrm>
          <a:off x="3329552" y="688506"/>
          <a:ext cx="1659610" cy="2235673"/>
        </a:xfrm>
        <a:custGeom>
          <a:avLst/>
          <a:gdLst/>
          <a:ahLst/>
          <a:cxnLst/>
          <a:rect l="0" t="0" r="0" b="0"/>
          <a:pathLst>
            <a:path>
              <a:moveTo>
                <a:pt x="0" y="0"/>
              </a:moveTo>
              <a:lnTo>
                <a:pt x="0" y="2091658"/>
              </a:lnTo>
              <a:lnTo>
                <a:pt x="1659610" y="2091658"/>
              </a:lnTo>
              <a:lnTo>
                <a:pt x="1659610" y="22356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E3ECB7-936A-4B8E-8E24-55CF246CDA62}">
      <dsp:nvSpPr>
        <dsp:cNvPr id="0" name=""/>
        <dsp:cNvSpPr/>
      </dsp:nvSpPr>
      <dsp:spPr>
        <a:xfrm>
          <a:off x="3283832" y="688506"/>
          <a:ext cx="91440" cy="2235673"/>
        </a:xfrm>
        <a:custGeom>
          <a:avLst/>
          <a:gdLst/>
          <a:ahLst/>
          <a:cxnLst/>
          <a:rect l="0" t="0" r="0" b="0"/>
          <a:pathLst>
            <a:path>
              <a:moveTo>
                <a:pt x="45720" y="0"/>
              </a:moveTo>
              <a:lnTo>
                <a:pt x="45720" y="22356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353383-F5C7-4F6A-96EA-DECF68EE2107}">
      <dsp:nvSpPr>
        <dsp:cNvPr id="0" name=""/>
        <dsp:cNvSpPr/>
      </dsp:nvSpPr>
      <dsp:spPr>
        <a:xfrm>
          <a:off x="1669941" y="3609969"/>
          <a:ext cx="144015" cy="630926"/>
        </a:xfrm>
        <a:custGeom>
          <a:avLst/>
          <a:gdLst/>
          <a:ahLst/>
          <a:cxnLst/>
          <a:rect l="0" t="0" r="0" b="0"/>
          <a:pathLst>
            <a:path>
              <a:moveTo>
                <a:pt x="0" y="0"/>
              </a:moveTo>
              <a:lnTo>
                <a:pt x="0" y="630926"/>
              </a:lnTo>
              <a:lnTo>
                <a:pt x="144015" y="6309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6E5A49-AF6B-4435-91B6-7FB1EAE7E054}">
      <dsp:nvSpPr>
        <dsp:cNvPr id="0" name=""/>
        <dsp:cNvSpPr/>
      </dsp:nvSpPr>
      <dsp:spPr>
        <a:xfrm>
          <a:off x="1525926" y="3609969"/>
          <a:ext cx="144015" cy="630926"/>
        </a:xfrm>
        <a:custGeom>
          <a:avLst/>
          <a:gdLst/>
          <a:ahLst/>
          <a:cxnLst/>
          <a:rect l="0" t="0" r="0" b="0"/>
          <a:pathLst>
            <a:path>
              <a:moveTo>
                <a:pt x="144015" y="0"/>
              </a:moveTo>
              <a:lnTo>
                <a:pt x="144015" y="630926"/>
              </a:lnTo>
              <a:lnTo>
                <a:pt x="0" y="6309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3D12CD-EFD6-4EF0-AC81-0086835E10B8}">
      <dsp:nvSpPr>
        <dsp:cNvPr id="0" name=""/>
        <dsp:cNvSpPr/>
      </dsp:nvSpPr>
      <dsp:spPr>
        <a:xfrm>
          <a:off x="1669941" y="3609969"/>
          <a:ext cx="205736" cy="2578568"/>
        </a:xfrm>
        <a:custGeom>
          <a:avLst/>
          <a:gdLst/>
          <a:ahLst/>
          <a:cxnLst/>
          <a:rect l="0" t="0" r="0" b="0"/>
          <a:pathLst>
            <a:path>
              <a:moveTo>
                <a:pt x="0" y="0"/>
              </a:moveTo>
              <a:lnTo>
                <a:pt x="0" y="2578568"/>
              </a:lnTo>
              <a:lnTo>
                <a:pt x="205736" y="2578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C1ACE1-C636-40C0-9FC8-93810CE82319}">
      <dsp:nvSpPr>
        <dsp:cNvPr id="0" name=""/>
        <dsp:cNvSpPr/>
      </dsp:nvSpPr>
      <dsp:spPr>
        <a:xfrm>
          <a:off x="1669941" y="3609969"/>
          <a:ext cx="205736" cy="1604747"/>
        </a:xfrm>
        <a:custGeom>
          <a:avLst/>
          <a:gdLst/>
          <a:ahLst/>
          <a:cxnLst/>
          <a:rect l="0" t="0" r="0" b="0"/>
          <a:pathLst>
            <a:path>
              <a:moveTo>
                <a:pt x="0" y="0"/>
              </a:moveTo>
              <a:lnTo>
                <a:pt x="0" y="1604747"/>
              </a:lnTo>
              <a:lnTo>
                <a:pt x="205736" y="1604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409905-050D-47B6-A2D2-F85232C1938B}">
      <dsp:nvSpPr>
        <dsp:cNvPr id="0" name=""/>
        <dsp:cNvSpPr/>
      </dsp:nvSpPr>
      <dsp:spPr>
        <a:xfrm>
          <a:off x="1669941" y="688506"/>
          <a:ext cx="1659610" cy="2235673"/>
        </a:xfrm>
        <a:custGeom>
          <a:avLst/>
          <a:gdLst/>
          <a:ahLst/>
          <a:cxnLst/>
          <a:rect l="0" t="0" r="0" b="0"/>
          <a:pathLst>
            <a:path>
              <a:moveTo>
                <a:pt x="1659610" y="0"/>
              </a:moveTo>
              <a:lnTo>
                <a:pt x="1659610" y="2091658"/>
              </a:lnTo>
              <a:lnTo>
                <a:pt x="0" y="2091658"/>
              </a:lnTo>
              <a:lnTo>
                <a:pt x="0" y="22356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A66E87-25BA-4B11-9710-31F848CF3294}">
      <dsp:nvSpPr>
        <dsp:cNvPr id="0" name=""/>
        <dsp:cNvSpPr/>
      </dsp:nvSpPr>
      <dsp:spPr>
        <a:xfrm>
          <a:off x="2643763" y="2716"/>
          <a:ext cx="1371579" cy="685789"/>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just" defTabSz="444500" rtl="0">
            <a:lnSpc>
              <a:spcPct val="90000"/>
            </a:lnSpc>
            <a:spcBef>
              <a:spcPct val="0"/>
            </a:spcBef>
            <a:spcAft>
              <a:spcPct val="35000"/>
            </a:spcAft>
          </a:pPr>
          <a:r>
            <a:rPr lang="zh-CN" altLang="en-US" sz="1000" b="1" kern="1200" baseline="0" smtClean="0">
              <a:solidFill>
                <a:sysClr val="windowText" lastClr="000000"/>
              </a:solidFill>
              <a:latin typeface="仿宋_GB2312"/>
              <a:ea typeface="仿宋_GB2312"/>
            </a:rPr>
            <a:t>心理危机干预工作流程</a:t>
          </a:r>
          <a:endParaRPr lang="zh-CN" altLang="en-US" sz="1000" kern="1200" smtClean="0">
            <a:solidFill>
              <a:sysClr val="windowText" lastClr="000000"/>
            </a:solidFill>
          </a:endParaRPr>
        </a:p>
      </dsp:txBody>
      <dsp:txXfrm>
        <a:off x="2643763" y="2716"/>
        <a:ext cx="1371579" cy="685789"/>
      </dsp:txXfrm>
    </dsp:sp>
    <dsp:sp modelId="{0A3B72ED-0EB8-4F77-B8BF-3FAF468B9125}">
      <dsp:nvSpPr>
        <dsp:cNvPr id="0" name=""/>
        <dsp:cNvSpPr/>
      </dsp:nvSpPr>
      <dsp:spPr>
        <a:xfrm>
          <a:off x="984152" y="2924180"/>
          <a:ext cx="1371579" cy="685789"/>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zh-CN" altLang="en-US" sz="1000" b="1" baseline="0" smtClean="0">
              <a:solidFill>
                <a:sysClr val="windowText" lastClr="000000"/>
              </a:solidFill>
              <a:latin typeface="仿宋_GB2312"/>
              <a:ea typeface="仿宋_GB2312"/>
            </a:rPr>
            <a:t>根据评估结果、筛查出重点人群，登记信息</a:t>
          </a:r>
          <a:endParaRPr lang="zh-CN" altLang="en-US" sz="1000" b="1" kern="100" baseline="0" smtClean="0">
            <a:solidFill>
              <a:sysClr val="windowText" lastClr="000000"/>
            </a:solidFill>
            <a:latin typeface="Times New Roman"/>
            <a:ea typeface="宋体"/>
          </a:endParaRPr>
        </a:p>
      </dsp:txBody>
      <dsp:txXfrm>
        <a:off x="984152" y="2924180"/>
        <a:ext cx="1371579" cy="685789"/>
      </dsp:txXfrm>
    </dsp:sp>
    <dsp:sp modelId="{4D5576E5-C9A2-4204-924D-76E7FA5F659B}">
      <dsp:nvSpPr>
        <dsp:cNvPr id="0" name=""/>
        <dsp:cNvSpPr/>
      </dsp:nvSpPr>
      <dsp:spPr>
        <a:xfrm>
          <a:off x="1875678" y="4871822"/>
          <a:ext cx="1371579" cy="685789"/>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zh-CN" altLang="en-US" sz="1000" b="1" baseline="0" smtClean="0">
              <a:solidFill>
                <a:sysClr val="windowText" lastClr="000000"/>
              </a:solidFill>
              <a:latin typeface="仿宋_GB2312"/>
              <a:ea typeface="仿宋_GB2312"/>
            </a:rPr>
            <a:t>有心理障碍者，及时处理后，制定长期干预计划包括药物治疗</a:t>
          </a:r>
          <a:endParaRPr lang="zh-CN" altLang="en-US" sz="1000" b="1" kern="100" baseline="0" smtClean="0">
            <a:solidFill>
              <a:sysClr val="windowText" lastClr="000000"/>
            </a:solidFill>
            <a:latin typeface="Times New Roman"/>
            <a:ea typeface="宋体"/>
          </a:endParaRPr>
        </a:p>
      </dsp:txBody>
      <dsp:txXfrm>
        <a:off x="1875678" y="4871822"/>
        <a:ext cx="1371579" cy="685789"/>
      </dsp:txXfrm>
    </dsp:sp>
    <dsp:sp modelId="{1EB3F209-30D9-4423-9D31-C0AA1CC28A26}">
      <dsp:nvSpPr>
        <dsp:cNvPr id="0" name=""/>
        <dsp:cNvSpPr/>
      </dsp:nvSpPr>
      <dsp:spPr>
        <a:xfrm>
          <a:off x="1875678" y="5845643"/>
          <a:ext cx="1371579" cy="685789"/>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zh-CN" altLang="en-US" sz="1000" b="1" baseline="0" smtClean="0">
              <a:solidFill>
                <a:sysClr val="windowText" lastClr="000000"/>
              </a:solidFill>
              <a:latin typeface="仿宋_GB2312"/>
              <a:ea typeface="仿宋_GB2312"/>
            </a:rPr>
            <a:t>有心理问题者，及时给予心理干预、宣教等</a:t>
          </a:r>
          <a:endParaRPr lang="zh-CN" altLang="en-US" sz="1000" b="1" kern="100" baseline="0" smtClean="0">
            <a:solidFill>
              <a:sysClr val="windowText" lastClr="000000"/>
            </a:solidFill>
            <a:latin typeface="Times New Roman"/>
            <a:ea typeface="宋体"/>
          </a:endParaRPr>
        </a:p>
      </dsp:txBody>
      <dsp:txXfrm>
        <a:off x="1875678" y="5845643"/>
        <a:ext cx="1371579" cy="685789"/>
      </dsp:txXfrm>
    </dsp:sp>
    <dsp:sp modelId="{555F9FFA-3876-429F-BEB9-5F9CEA8F3A93}">
      <dsp:nvSpPr>
        <dsp:cNvPr id="0" name=""/>
        <dsp:cNvSpPr/>
      </dsp:nvSpPr>
      <dsp:spPr>
        <a:xfrm>
          <a:off x="154347" y="3898001"/>
          <a:ext cx="1371579" cy="685789"/>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zh-CN" altLang="en-US" sz="1000" b="1" baseline="0" smtClean="0">
              <a:solidFill>
                <a:sysClr val="windowText" lastClr="000000"/>
              </a:solidFill>
              <a:latin typeface="仿宋_GB2312"/>
              <a:ea typeface="仿宋_GB2312"/>
            </a:rPr>
            <a:t>对救灾工作的组织者、社区干部、救援人员进行集体讲座、个体辅导、集体晤谈等干预处理</a:t>
          </a:r>
          <a:endParaRPr lang="zh-CN" altLang="en-US" sz="1000" b="1" kern="100" baseline="0" smtClean="0">
            <a:solidFill>
              <a:sysClr val="windowText" lastClr="000000"/>
            </a:solidFill>
            <a:latin typeface="Times New Roman"/>
            <a:ea typeface="宋体"/>
          </a:endParaRPr>
        </a:p>
      </dsp:txBody>
      <dsp:txXfrm>
        <a:off x="154347" y="3898001"/>
        <a:ext cx="1371579" cy="685789"/>
      </dsp:txXfrm>
    </dsp:sp>
    <dsp:sp modelId="{727FA970-1685-4216-B9FF-973B7A45F89F}">
      <dsp:nvSpPr>
        <dsp:cNvPr id="0" name=""/>
        <dsp:cNvSpPr/>
      </dsp:nvSpPr>
      <dsp:spPr>
        <a:xfrm>
          <a:off x="1813957" y="3898001"/>
          <a:ext cx="1371579" cy="685789"/>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zh-CN" altLang="en-US" sz="1000" b="1" baseline="0" smtClean="0">
              <a:solidFill>
                <a:sysClr val="windowText" lastClr="000000"/>
              </a:solidFill>
              <a:latin typeface="仿宋_GB2312"/>
              <a:ea typeface="仿宋_GB2312"/>
            </a:rPr>
            <a:t>有精神障碍患者，紧急处理后转到高一级专科医院救治</a:t>
          </a:r>
          <a:endParaRPr lang="zh-CN" altLang="en-US" sz="1000" b="1" kern="100" baseline="0" smtClean="0">
            <a:solidFill>
              <a:sysClr val="windowText" lastClr="000000"/>
            </a:solidFill>
            <a:latin typeface="Times New Roman"/>
            <a:ea typeface="宋体"/>
          </a:endParaRPr>
        </a:p>
      </dsp:txBody>
      <dsp:txXfrm>
        <a:off x="1813957" y="3898001"/>
        <a:ext cx="1371579" cy="685789"/>
      </dsp:txXfrm>
    </dsp:sp>
    <dsp:sp modelId="{6BE5BCF4-E150-40D2-98F4-285139C31408}">
      <dsp:nvSpPr>
        <dsp:cNvPr id="0" name=""/>
        <dsp:cNvSpPr/>
      </dsp:nvSpPr>
      <dsp:spPr>
        <a:xfrm>
          <a:off x="2643763" y="2924180"/>
          <a:ext cx="1371579" cy="685789"/>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just" defTabSz="444500" rtl="0">
            <a:lnSpc>
              <a:spcPct val="90000"/>
            </a:lnSpc>
            <a:spcBef>
              <a:spcPct val="0"/>
            </a:spcBef>
            <a:spcAft>
              <a:spcPct val="35000"/>
            </a:spcAft>
          </a:pPr>
          <a:r>
            <a:rPr lang="zh-CN" altLang="en-US" sz="1000" b="1" kern="1200" baseline="0" smtClean="0">
              <a:solidFill>
                <a:sysClr val="windowText" lastClr="000000"/>
              </a:solidFill>
              <a:latin typeface="仿宋_GB2312"/>
              <a:ea typeface="仿宋_GB2312"/>
            </a:rPr>
            <a:t>总结当天工作，开碰头会，调整方案，计划次日工作，及时督导</a:t>
          </a:r>
          <a:br>
            <a:rPr lang="zh-CN" altLang="en-US" sz="1000" b="1" kern="1200" baseline="0" smtClean="0">
              <a:solidFill>
                <a:sysClr val="windowText" lastClr="000000"/>
              </a:solidFill>
              <a:latin typeface="仿宋_GB2312"/>
              <a:ea typeface="仿宋_GB2312"/>
            </a:rPr>
          </a:br>
          <a:endParaRPr lang="zh-CN" altLang="en-US" sz="1000" kern="1200" smtClean="0">
            <a:solidFill>
              <a:sysClr val="windowText" lastClr="000000"/>
            </a:solidFill>
          </a:endParaRPr>
        </a:p>
      </dsp:txBody>
      <dsp:txXfrm>
        <a:off x="2643763" y="2924180"/>
        <a:ext cx="1371579" cy="685789"/>
      </dsp:txXfrm>
    </dsp:sp>
    <dsp:sp modelId="{3D7FDBD6-960A-48C8-B8A3-FC00789445AA}">
      <dsp:nvSpPr>
        <dsp:cNvPr id="0" name=""/>
        <dsp:cNvSpPr/>
      </dsp:nvSpPr>
      <dsp:spPr>
        <a:xfrm>
          <a:off x="4303373" y="2924180"/>
          <a:ext cx="1371579" cy="685789"/>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zh-CN" altLang="en-US" sz="1000" b="1" kern="1200" baseline="0" smtClean="0">
              <a:solidFill>
                <a:sysClr val="windowText" lastClr="000000"/>
              </a:solidFill>
              <a:latin typeface="仿宋_GB2312"/>
              <a:ea typeface="仿宋_GB2312"/>
            </a:rPr>
            <a:t>向指挥部汇报结果，提出指导性意见</a:t>
          </a:r>
          <a:endParaRPr lang="zh-CN" altLang="en-US" sz="1000" kern="1200" smtClean="0">
            <a:solidFill>
              <a:sysClr val="windowText" lastClr="000000"/>
            </a:solidFill>
          </a:endParaRPr>
        </a:p>
      </dsp:txBody>
      <dsp:txXfrm>
        <a:off x="4303373" y="2924180"/>
        <a:ext cx="1371579" cy="685789"/>
      </dsp:txXfrm>
    </dsp:sp>
    <dsp:sp modelId="{19FB0F4A-7964-4806-BB11-55166655C951}">
      <dsp:nvSpPr>
        <dsp:cNvPr id="0" name=""/>
        <dsp:cNvSpPr/>
      </dsp:nvSpPr>
      <dsp:spPr>
        <a:xfrm>
          <a:off x="1813957" y="976537"/>
          <a:ext cx="1371579" cy="685789"/>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zh-CN" altLang="en-US" sz="1000" b="1" baseline="0" smtClean="0">
              <a:solidFill>
                <a:sysClr val="windowText" lastClr="000000"/>
              </a:solidFill>
              <a:latin typeface="仿宋_GB2312"/>
              <a:ea typeface="仿宋_GB2312"/>
            </a:rPr>
            <a:t>到达灾区，了解泥石流灾情，确定目标人群</a:t>
          </a:r>
          <a:endParaRPr lang="zh-CN" altLang="en-US" sz="1000" b="1" kern="100" baseline="0" smtClean="0">
            <a:solidFill>
              <a:sysClr val="windowText" lastClr="000000"/>
            </a:solidFill>
            <a:latin typeface="Times New Roman"/>
            <a:ea typeface="宋体"/>
          </a:endParaRPr>
        </a:p>
      </dsp:txBody>
      <dsp:txXfrm>
        <a:off x="1813957" y="976537"/>
        <a:ext cx="1371579" cy="685789"/>
      </dsp:txXfrm>
    </dsp:sp>
    <dsp:sp modelId="{14E6CBF6-F4DB-4552-9B21-8ECEDBB0FB9E}">
      <dsp:nvSpPr>
        <dsp:cNvPr id="0" name=""/>
        <dsp:cNvSpPr/>
      </dsp:nvSpPr>
      <dsp:spPr>
        <a:xfrm>
          <a:off x="3473568" y="976537"/>
          <a:ext cx="1371579" cy="685789"/>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just" defTabSz="444500" rtl="0">
            <a:lnSpc>
              <a:spcPct val="90000"/>
            </a:lnSpc>
            <a:spcBef>
              <a:spcPct val="0"/>
            </a:spcBef>
            <a:spcAft>
              <a:spcPct val="35000"/>
            </a:spcAft>
          </a:pPr>
          <a:r>
            <a:rPr lang="zh-CN" altLang="en-US" sz="1000" b="1" kern="1200" baseline="0" smtClean="0">
              <a:solidFill>
                <a:sysClr val="windowText" lastClr="000000"/>
              </a:solidFill>
              <a:latin typeface="仿宋_GB2312"/>
              <a:ea typeface="仿宋_GB2312"/>
            </a:rPr>
            <a:t>拟定干预方案（培训内容、宣教材料、评估工具）</a:t>
          </a:r>
        </a:p>
      </dsp:txBody>
      <dsp:txXfrm>
        <a:off x="3473568" y="976537"/>
        <a:ext cx="1371579" cy="685789"/>
      </dsp:txXfrm>
    </dsp:sp>
    <dsp:sp modelId="{BD17CD0D-86BC-4163-84A3-3995F16527BC}">
      <dsp:nvSpPr>
        <dsp:cNvPr id="0" name=""/>
        <dsp:cNvSpPr/>
      </dsp:nvSpPr>
      <dsp:spPr>
        <a:xfrm>
          <a:off x="1813957" y="1950359"/>
          <a:ext cx="1371579" cy="685789"/>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just" defTabSz="444500" rtl="0">
            <a:lnSpc>
              <a:spcPct val="90000"/>
            </a:lnSpc>
            <a:spcBef>
              <a:spcPct val="0"/>
            </a:spcBef>
            <a:spcAft>
              <a:spcPct val="35000"/>
            </a:spcAft>
          </a:pPr>
          <a:r>
            <a:rPr lang="zh-CN" altLang="en-US" sz="1000" b="1" kern="1200" baseline="0" smtClean="0">
              <a:solidFill>
                <a:sysClr val="windowText" lastClr="000000"/>
              </a:solidFill>
              <a:latin typeface="仿宋_GB2312"/>
              <a:ea typeface="仿宋_GB2312"/>
            </a:rPr>
            <a:t>小组成员培训（统一思想，明确干预技术、流程、评估方法等）</a:t>
          </a:r>
        </a:p>
      </dsp:txBody>
      <dsp:txXfrm>
        <a:off x="1813957" y="1950359"/>
        <a:ext cx="1371579" cy="685789"/>
      </dsp:txXfrm>
    </dsp:sp>
    <dsp:sp modelId="{AAAD47C0-19EC-4B6D-867C-0CBF6664D555}">
      <dsp:nvSpPr>
        <dsp:cNvPr id="0" name=""/>
        <dsp:cNvSpPr/>
      </dsp:nvSpPr>
      <dsp:spPr>
        <a:xfrm>
          <a:off x="3473568" y="1950359"/>
          <a:ext cx="1371579" cy="685789"/>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zh-CN" altLang="en-US" sz="1000" b="1" baseline="0" smtClean="0">
              <a:solidFill>
                <a:sysClr val="windowText" lastClr="000000"/>
              </a:solidFill>
              <a:latin typeface="仿宋_GB2312"/>
              <a:ea typeface="仿宋_GB2312"/>
            </a:rPr>
            <a:t>分小组、按区域、按不同等级人群，入户进行心理访谈、评估及宣教</a:t>
          </a:r>
          <a:endParaRPr lang="zh-CN" altLang="en-US" sz="1000" b="1" kern="100" baseline="0" smtClean="0">
            <a:solidFill>
              <a:sysClr val="windowText" lastClr="000000"/>
            </a:solidFill>
            <a:latin typeface="Times New Roman"/>
            <a:ea typeface="宋体"/>
          </a:endParaRPr>
        </a:p>
      </dsp:txBody>
      <dsp:txXfrm>
        <a:off x="3473568" y="1950359"/>
        <a:ext cx="1371579" cy="6857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3AEB2-07A0-4D35-9856-F8AFACC5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363</Words>
  <Characters>2074</Characters>
  <Application>Microsoft Office Word</Application>
  <DocSecurity>0</DocSecurity>
  <Lines>17</Lines>
  <Paragraphs>4</Paragraphs>
  <ScaleCrop>false</ScaleCrop>
  <Company>微软中国</Company>
  <LinksUpToDate>false</LinksUpToDate>
  <CharactersWithSpaces>2433</CharactersWithSpaces>
  <SharedDoc>false</SharedDoc>
  <HLinks>
    <vt:vector size="78" baseType="variant">
      <vt:variant>
        <vt:i4>5898261</vt:i4>
      </vt:variant>
      <vt:variant>
        <vt:i4>36</vt:i4>
      </vt:variant>
      <vt:variant>
        <vt:i4>0</vt:i4>
      </vt:variant>
      <vt:variant>
        <vt:i4>5</vt:i4>
      </vt:variant>
      <vt:variant>
        <vt:lpwstr>http://www.2137c.com/pro/link.asp?id=3753</vt:lpwstr>
      </vt:variant>
      <vt:variant>
        <vt:lpwstr/>
      </vt:variant>
      <vt:variant>
        <vt:i4>6094869</vt:i4>
      </vt:variant>
      <vt:variant>
        <vt:i4>33</vt:i4>
      </vt:variant>
      <vt:variant>
        <vt:i4>0</vt:i4>
      </vt:variant>
      <vt:variant>
        <vt:i4>5</vt:i4>
      </vt:variant>
      <vt:variant>
        <vt:lpwstr>http://www.2137c.com/pro/link.asp?id=3728</vt:lpwstr>
      </vt:variant>
      <vt:variant>
        <vt:lpwstr/>
      </vt:variant>
      <vt:variant>
        <vt:i4>5898261</vt:i4>
      </vt:variant>
      <vt:variant>
        <vt:i4>30</vt:i4>
      </vt:variant>
      <vt:variant>
        <vt:i4>0</vt:i4>
      </vt:variant>
      <vt:variant>
        <vt:i4>5</vt:i4>
      </vt:variant>
      <vt:variant>
        <vt:lpwstr>http://www.2137c.com/pro/link.asp?id=3753</vt:lpwstr>
      </vt:variant>
      <vt:variant>
        <vt:lpwstr/>
      </vt:variant>
      <vt:variant>
        <vt:i4>6094866</vt:i4>
      </vt:variant>
      <vt:variant>
        <vt:i4>27</vt:i4>
      </vt:variant>
      <vt:variant>
        <vt:i4>0</vt:i4>
      </vt:variant>
      <vt:variant>
        <vt:i4>5</vt:i4>
      </vt:variant>
      <vt:variant>
        <vt:lpwstr>http://www.2137c.com/pro/link.asp?id=3028</vt:lpwstr>
      </vt:variant>
      <vt:variant>
        <vt:lpwstr/>
      </vt:variant>
      <vt:variant>
        <vt:i4>6094869</vt:i4>
      </vt:variant>
      <vt:variant>
        <vt:i4>24</vt:i4>
      </vt:variant>
      <vt:variant>
        <vt:i4>0</vt:i4>
      </vt:variant>
      <vt:variant>
        <vt:i4>5</vt:i4>
      </vt:variant>
      <vt:variant>
        <vt:lpwstr>http://www.2137c.com/pro/link.asp?id=3728</vt:lpwstr>
      </vt:variant>
      <vt:variant>
        <vt:lpwstr/>
      </vt:variant>
      <vt:variant>
        <vt:i4>6160404</vt:i4>
      </vt:variant>
      <vt:variant>
        <vt:i4>21</vt:i4>
      </vt:variant>
      <vt:variant>
        <vt:i4>0</vt:i4>
      </vt:variant>
      <vt:variant>
        <vt:i4>5</vt:i4>
      </vt:variant>
      <vt:variant>
        <vt:lpwstr>http://www.2137c.com/pro/link.asp?id=3615</vt:lpwstr>
      </vt:variant>
      <vt:variant>
        <vt:lpwstr/>
      </vt:variant>
      <vt:variant>
        <vt:i4>5832727</vt:i4>
      </vt:variant>
      <vt:variant>
        <vt:i4>18</vt:i4>
      </vt:variant>
      <vt:variant>
        <vt:i4>0</vt:i4>
      </vt:variant>
      <vt:variant>
        <vt:i4>5</vt:i4>
      </vt:variant>
      <vt:variant>
        <vt:lpwstr>http://www.2137c.com/pro/link.asp?id=3561</vt:lpwstr>
      </vt:variant>
      <vt:variant>
        <vt:lpwstr/>
      </vt:variant>
      <vt:variant>
        <vt:i4>5963796</vt:i4>
      </vt:variant>
      <vt:variant>
        <vt:i4>15</vt:i4>
      </vt:variant>
      <vt:variant>
        <vt:i4>0</vt:i4>
      </vt:variant>
      <vt:variant>
        <vt:i4>5</vt:i4>
      </vt:variant>
      <vt:variant>
        <vt:lpwstr>http://www.2137c.com/pro/link.asp?id=3642</vt:lpwstr>
      </vt:variant>
      <vt:variant>
        <vt:lpwstr/>
      </vt:variant>
      <vt:variant>
        <vt:i4>5963794</vt:i4>
      </vt:variant>
      <vt:variant>
        <vt:i4>12</vt:i4>
      </vt:variant>
      <vt:variant>
        <vt:i4>0</vt:i4>
      </vt:variant>
      <vt:variant>
        <vt:i4>5</vt:i4>
      </vt:variant>
      <vt:variant>
        <vt:lpwstr>http://www.2137c.com/pro/link.asp?id=3041</vt:lpwstr>
      </vt:variant>
      <vt:variant>
        <vt:lpwstr/>
      </vt:variant>
      <vt:variant>
        <vt:i4>6029338</vt:i4>
      </vt:variant>
      <vt:variant>
        <vt:i4>9</vt:i4>
      </vt:variant>
      <vt:variant>
        <vt:i4>0</vt:i4>
      </vt:variant>
      <vt:variant>
        <vt:i4>5</vt:i4>
      </vt:variant>
      <vt:variant>
        <vt:lpwstr>http://www.2137c.com/pro/link.asp?id=2824</vt:lpwstr>
      </vt:variant>
      <vt:variant>
        <vt:lpwstr/>
      </vt:variant>
      <vt:variant>
        <vt:i4>5636119</vt:i4>
      </vt:variant>
      <vt:variant>
        <vt:i4>6</vt:i4>
      </vt:variant>
      <vt:variant>
        <vt:i4>0</vt:i4>
      </vt:variant>
      <vt:variant>
        <vt:i4>5</vt:i4>
      </vt:variant>
      <vt:variant>
        <vt:lpwstr>http://www.2137c.com/pro/link.asp?id=3596</vt:lpwstr>
      </vt:variant>
      <vt:variant>
        <vt:lpwstr/>
      </vt:variant>
      <vt:variant>
        <vt:i4>6357044</vt:i4>
      </vt:variant>
      <vt:variant>
        <vt:i4>3</vt:i4>
      </vt:variant>
      <vt:variant>
        <vt:i4>0</vt:i4>
      </vt:variant>
      <vt:variant>
        <vt:i4>5</vt:i4>
      </vt:variant>
      <vt:variant>
        <vt:lpwstr>http://baike.baidu.com/view/1061635.htm</vt:lpwstr>
      </vt:variant>
      <vt:variant>
        <vt:lpwstr/>
      </vt:variant>
      <vt:variant>
        <vt:i4>3342386</vt:i4>
      </vt:variant>
      <vt:variant>
        <vt:i4>0</vt:i4>
      </vt:variant>
      <vt:variant>
        <vt:i4>0</vt:i4>
      </vt:variant>
      <vt:variant>
        <vt:i4>5</vt:i4>
      </vt:variant>
      <vt:variant>
        <vt:lpwstr>http://baike.baidu.com/view/193620.htm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微软用户</dc:creator>
  <cp:lastModifiedBy>lenovo</cp:lastModifiedBy>
  <cp:revision>8</cp:revision>
  <cp:lastPrinted>2017-08-14T10:15:00Z</cp:lastPrinted>
  <dcterms:created xsi:type="dcterms:W3CDTF">2017-08-14T03:57:00Z</dcterms:created>
  <dcterms:modified xsi:type="dcterms:W3CDTF">2017-08-14T10:15:00Z</dcterms:modified>
</cp:coreProperties>
</file>